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34" w:rsidRPr="004B7ABA" w:rsidRDefault="00EC3E34" w:rsidP="00EC3E34">
      <w:pPr>
        <w:spacing w:line="360" w:lineRule="auto"/>
        <w:ind w:firstLine="567"/>
        <w:jc w:val="center"/>
        <w:rPr>
          <w:sz w:val="28"/>
          <w:szCs w:val="28"/>
        </w:rPr>
      </w:pPr>
      <w:r w:rsidRPr="004B7ABA">
        <w:rPr>
          <w:sz w:val="28"/>
          <w:szCs w:val="28"/>
        </w:rPr>
        <w:t>Министерство образования и науки Российской Федерации</w:t>
      </w:r>
    </w:p>
    <w:p w:rsidR="00EC3E34" w:rsidRPr="004B7ABA" w:rsidRDefault="00EC3E34" w:rsidP="00EC3E34">
      <w:pPr>
        <w:spacing w:line="360" w:lineRule="auto"/>
        <w:ind w:firstLine="567"/>
        <w:jc w:val="center"/>
        <w:rPr>
          <w:sz w:val="28"/>
          <w:szCs w:val="28"/>
        </w:rPr>
      </w:pPr>
      <w:r w:rsidRPr="004B7ABA">
        <w:rPr>
          <w:sz w:val="28"/>
          <w:szCs w:val="28"/>
        </w:rPr>
        <w:t>Министерство образования Красноярского края</w:t>
      </w:r>
    </w:p>
    <w:p w:rsidR="00EC3E34" w:rsidRPr="004B7ABA" w:rsidRDefault="00EC3E34" w:rsidP="00EC3E34">
      <w:pPr>
        <w:spacing w:line="360" w:lineRule="auto"/>
        <w:ind w:firstLine="567"/>
        <w:jc w:val="center"/>
        <w:rPr>
          <w:sz w:val="28"/>
          <w:szCs w:val="28"/>
        </w:rPr>
      </w:pPr>
      <w:r w:rsidRPr="004B7ABA">
        <w:rPr>
          <w:sz w:val="28"/>
          <w:szCs w:val="28"/>
        </w:rPr>
        <w:t xml:space="preserve">Муниципальное бюджетное дошкольное образовательное учреждение </w:t>
      </w:r>
      <w:proofErr w:type="gramStart"/>
      <w:r w:rsidR="00AC05A2">
        <w:rPr>
          <w:sz w:val="28"/>
          <w:szCs w:val="28"/>
        </w:rPr>
        <w:t>Большесырский  детский</w:t>
      </w:r>
      <w:proofErr w:type="gramEnd"/>
      <w:r w:rsidR="00AC05A2">
        <w:rPr>
          <w:sz w:val="28"/>
          <w:szCs w:val="28"/>
        </w:rPr>
        <w:t xml:space="preserve"> сад </w:t>
      </w:r>
    </w:p>
    <w:p w:rsidR="00EC3E34" w:rsidRDefault="00EC3E34" w:rsidP="00EC3E34">
      <w:pPr>
        <w:ind w:left="567" w:right="-851"/>
        <w:jc w:val="center"/>
        <w:rPr>
          <w:sz w:val="28"/>
          <w:szCs w:val="28"/>
        </w:rPr>
      </w:pPr>
      <w:r>
        <w:rPr>
          <w:noProof/>
          <w:lang w:eastAsia="ru-RU"/>
        </w:rPr>
        <mc:AlternateContent>
          <mc:Choice Requires="wps">
            <w:drawing>
              <wp:anchor distT="0" distB="0" distL="114300" distR="114300" simplePos="0" relativeHeight="251659264" behindDoc="0" locked="0" layoutInCell="1" allowOverlap="1" wp14:anchorId="7A9B4142" wp14:editId="31237B56">
                <wp:simplePos x="0" y="0"/>
                <wp:positionH relativeFrom="column">
                  <wp:posOffset>312420</wp:posOffset>
                </wp:positionH>
                <wp:positionV relativeFrom="paragraph">
                  <wp:posOffset>635</wp:posOffset>
                </wp:positionV>
                <wp:extent cx="6408420" cy="1270"/>
                <wp:effectExtent l="23495" t="24765" r="2603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420" cy="1270"/>
                        </a:xfrm>
                        <a:prstGeom prst="straightConnector1">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B93942" id="_x0000_t32" coordsize="21600,21600" o:spt="32" o:oned="t" path="m,l21600,21600e" filled="f">
                <v:path arrowok="t" fillok="f" o:connecttype="none"/>
                <o:lock v:ext="edit" shapetype="t"/>
              </v:shapetype>
              <v:shape id="Прямая со стрелкой 3" o:spid="_x0000_s1026" type="#_x0000_t32" style="position:absolute;margin-left:24.6pt;margin-top:.05pt;width:504.6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" strokeweight="1.06mm">
                <v:stroke joinstyle="miter" endcap="square"/>
              </v:shape>
            </w:pict>
          </mc:Fallback>
        </mc:AlternateContent>
      </w:r>
      <w:r>
        <w:rPr>
          <w:sz w:val="28"/>
          <w:szCs w:val="28"/>
        </w:rPr>
        <w:t>Красноярский край, Б</w:t>
      </w:r>
      <w:r w:rsidR="00AC05A2">
        <w:rPr>
          <w:sz w:val="28"/>
          <w:szCs w:val="28"/>
        </w:rPr>
        <w:t xml:space="preserve">алахтинский район, </w:t>
      </w:r>
      <w:proofErr w:type="spellStart"/>
      <w:r w:rsidR="00AC05A2">
        <w:rPr>
          <w:sz w:val="28"/>
          <w:szCs w:val="28"/>
        </w:rPr>
        <w:t>с.Большие</w:t>
      </w:r>
      <w:proofErr w:type="spellEnd"/>
      <w:r w:rsidR="00AC05A2">
        <w:rPr>
          <w:sz w:val="28"/>
          <w:szCs w:val="28"/>
        </w:rPr>
        <w:t xml:space="preserve"> Сыры</w:t>
      </w:r>
      <w:r>
        <w:rPr>
          <w:sz w:val="28"/>
          <w:szCs w:val="28"/>
        </w:rPr>
        <w:t xml:space="preserve">, </w:t>
      </w:r>
    </w:p>
    <w:p w:rsidR="00EC3E34" w:rsidRDefault="00EC3E34" w:rsidP="00EC3E34">
      <w:pPr>
        <w:ind w:left="567" w:right="-851"/>
        <w:jc w:val="center"/>
        <w:rPr>
          <w:sz w:val="28"/>
          <w:szCs w:val="28"/>
        </w:rPr>
      </w:pPr>
      <w:proofErr w:type="spellStart"/>
      <w:r>
        <w:rPr>
          <w:sz w:val="28"/>
          <w:szCs w:val="28"/>
        </w:rPr>
        <w:t>ул</w:t>
      </w:r>
      <w:r w:rsidR="00AC05A2">
        <w:rPr>
          <w:sz w:val="28"/>
          <w:szCs w:val="28"/>
        </w:rPr>
        <w:t>.Ленина</w:t>
      </w:r>
      <w:proofErr w:type="spellEnd"/>
      <w:r w:rsidR="00AC05A2">
        <w:rPr>
          <w:sz w:val="28"/>
          <w:szCs w:val="28"/>
        </w:rPr>
        <w:t xml:space="preserve"> 34.</w:t>
      </w:r>
      <w:r>
        <w:rPr>
          <w:sz w:val="28"/>
          <w:szCs w:val="28"/>
        </w:rPr>
        <w:t xml:space="preserve"> </w:t>
      </w:r>
    </w:p>
    <w:p w:rsidR="00EC3E34" w:rsidRPr="0087632E" w:rsidRDefault="00AC05A2" w:rsidP="00EC3E34">
      <w:pPr>
        <w:ind w:left="567" w:right="-851"/>
        <w:jc w:val="center"/>
        <w:rPr>
          <w:sz w:val="28"/>
          <w:szCs w:val="28"/>
        </w:rPr>
      </w:pPr>
      <w:r>
        <w:rPr>
          <w:sz w:val="28"/>
          <w:szCs w:val="28"/>
        </w:rPr>
        <w:t>662354</w:t>
      </w:r>
      <w:r w:rsidR="00EC3E34">
        <w:rPr>
          <w:sz w:val="28"/>
          <w:szCs w:val="28"/>
        </w:rPr>
        <w:t>, 8 391 48</w:t>
      </w:r>
      <w:r>
        <w:rPr>
          <w:sz w:val="28"/>
          <w:szCs w:val="28"/>
        </w:rPr>
        <w:t> 251-72</w:t>
      </w:r>
      <w:r w:rsidR="00EC3E34">
        <w:rPr>
          <w:sz w:val="28"/>
          <w:szCs w:val="28"/>
        </w:rPr>
        <w:t xml:space="preserve">, </w:t>
      </w:r>
      <w:r w:rsidRPr="00AC05A2">
        <w:rPr>
          <w:sz w:val="28"/>
          <w:szCs w:val="28"/>
          <w:lang w:val="en-US"/>
        </w:rPr>
        <w:t>bosyrskiydetskiysad@mail.ru</w:t>
      </w:r>
    </w:p>
    <w:p w:rsidR="00EC3E34" w:rsidRDefault="00EC3E34" w:rsidP="00EC3E34">
      <w:pPr>
        <w:ind w:left="567" w:right="-851"/>
        <w:jc w:val="center"/>
        <w:rPr>
          <w:sz w:val="28"/>
          <w:szCs w:val="28"/>
        </w:rPr>
      </w:pPr>
    </w:p>
    <w:p w:rsidR="00EC3E34" w:rsidRDefault="00EC3E34" w:rsidP="00EC3E34">
      <w:pPr>
        <w:ind w:left="567" w:right="-851"/>
        <w:jc w:val="center"/>
        <w:rPr>
          <w:sz w:val="28"/>
          <w:szCs w:val="28"/>
        </w:rPr>
      </w:pPr>
    </w:p>
    <w:p w:rsidR="00EC3E34" w:rsidRDefault="00EC3E34" w:rsidP="00EC3E34">
      <w:pPr>
        <w:ind w:left="567" w:right="-851"/>
        <w:jc w:val="center"/>
        <w:rPr>
          <w:sz w:val="28"/>
          <w:szCs w:val="28"/>
        </w:rPr>
      </w:pPr>
    </w:p>
    <w:tbl>
      <w:tblPr>
        <w:tblW w:w="10774" w:type="dxa"/>
        <w:tblInd w:w="-176" w:type="dxa"/>
        <w:tblLook w:val="04A0" w:firstRow="1" w:lastRow="0" w:firstColumn="1" w:lastColumn="0" w:noHBand="0" w:noVBand="1"/>
      </w:tblPr>
      <w:tblGrid>
        <w:gridCol w:w="5211"/>
        <w:gridCol w:w="5563"/>
      </w:tblGrid>
      <w:tr w:rsidR="00EC3E34" w:rsidRPr="001B7884" w:rsidTr="00AC05A2">
        <w:tc>
          <w:tcPr>
            <w:tcW w:w="5211" w:type="dxa"/>
          </w:tcPr>
          <w:p w:rsidR="00EC3E34" w:rsidRPr="00AB0425" w:rsidRDefault="00EC3E34" w:rsidP="00AC05A2">
            <w:pPr>
              <w:pStyle w:val="11"/>
              <w:contextualSpacing/>
              <w:rPr>
                <w:rFonts w:ascii="Times New Roman" w:hAnsi="Times New Roman"/>
                <w:sz w:val="28"/>
                <w:szCs w:val="28"/>
              </w:rPr>
            </w:pPr>
            <w:r w:rsidRPr="00AB0425">
              <w:rPr>
                <w:rFonts w:ascii="Times New Roman" w:hAnsi="Times New Roman"/>
                <w:sz w:val="28"/>
                <w:szCs w:val="28"/>
              </w:rPr>
              <w:t xml:space="preserve">СОГЛАСОВАНО:                                                      </w:t>
            </w:r>
          </w:p>
          <w:p w:rsidR="00EC3E34" w:rsidRPr="00AB0425" w:rsidRDefault="00EC3E34" w:rsidP="00AC05A2">
            <w:pPr>
              <w:contextualSpacing/>
              <w:rPr>
                <w:sz w:val="28"/>
                <w:szCs w:val="28"/>
              </w:rPr>
            </w:pPr>
            <w:r w:rsidRPr="00AB0425">
              <w:rPr>
                <w:sz w:val="28"/>
                <w:szCs w:val="28"/>
              </w:rPr>
              <w:t xml:space="preserve">Протокол заседания  Педагогического совета № </w:t>
            </w:r>
          </w:p>
          <w:p w:rsidR="00EC3E34" w:rsidRPr="00AB0425" w:rsidRDefault="00EC3E34" w:rsidP="00AC05A2">
            <w:pPr>
              <w:pStyle w:val="11"/>
              <w:contextualSpacing/>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w:t>
            </w:r>
            <w:r w:rsidRPr="00AB0425">
              <w:rPr>
                <w:rFonts w:ascii="Times New Roman" w:hAnsi="Times New Roman"/>
                <w:sz w:val="28"/>
                <w:szCs w:val="28"/>
              </w:rPr>
              <w:t xml:space="preserve">» </w:t>
            </w:r>
            <w:r>
              <w:rPr>
                <w:rFonts w:ascii="Times New Roman" w:hAnsi="Times New Roman"/>
                <w:sz w:val="28"/>
                <w:szCs w:val="28"/>
                <w:u w:val="single"/>
              </w:rPr>
              <w:t xml:space="preserve">            </w:t>
            </w:r>
            <w:r w:rsidRPr="00AB0425">
              <w:rPr>
                <w:rFonts w:ascii="Times New Roman" w:hAnsi="Times New Roman"/>
                <w:sz w:val="28"/>
                <w:szCs w:val="28"/>
              </w:rPr>
              <w:t>202</w:t>
            </w:r>
            <w:r>
              <w:rPr>
                <w:rFonts w:ascii="Times New Roman" w:hAnsi="Times New Roman"/>
                <w:sz w:val="28"/>
                <w:szCs w:val="28"/>
              </w:rPr>
              <w:t xml:space="preserve">     </w:t>
            </w:r>
            <w:r w:rsidRPr="00AB0425">
              <w:rPr>
                <w:rFonts w:ascii="Times New Roman" w:hAnsi="Times New Roman"/>
                <w:sz w:val="28"/>
                <w:szCs w:val="28"/>
              </w:rPr>
              <w:t>г</w:t>
            </w:r>
            <w:r w:rsidRPr="00AB0425">
              <w:rPr>
                <w:rFonts w:ascii="Times New Roman" w:hAnsi="Times New Roman"/>
                <w:sz w:val="28"/>
                <w:szCs w:val="28"/>
              </w:rPr>
              <w:tab/>
            </w:r>
            <w:r w:rsidRPr="00AB0425">
              <w:rPr>
                <w:rFonts w:ascii="Times New Roman" w:hAnsi="Times New Roman"/>
                <w:sz w:val="28"/>
                <w:szCs w:val="28"/>
              </w:rPr>
              <w:tab/>
            </w:r>
            <w:r w:rsidRPr="00AB0425">
              <w:rPr>
                <w:rFonts w:ascii="Times New Roman" w:hAnsi="Times New Roman"/>
                <w:sz w:val="28"/>
                <w:szCs w:val="28"/>
              </w:rPr>
              <w:tab/>
            </w:r>
          </w:p>
          <w:p w:rsidR="00EC3E34" w:rsidRPr="00AB0425" w:rsidRDefault="00EC3E34" w:rsidP="00AC05A2">
            <w:pPr>
              <w:ind w:right="-851"/>
              <w:rPr>
                <w:sz w:val="28"/>
                <w:szCs w:val="28"/>
              </w:rPr>
            </w:pPr>
          </w:p>
          <w:p w:rsidR="00EC3E34" w:rsidRPr="00AB0425" w:rsidRDefault="00EC3E34" w:rsidP="00AC05A2">
            <w:pPr>
              <w:ind w:right="-851"/>
              <w:jc w:val="center"/>
              <w:rPr>
                <w:sz w:val="28"/>
                <w:szCs w:val="28"/>
              </w:rPr>
            </w:pPr>
          </w:p>
        </w:tc>
        <w:tc>
          <w:tcPr>
            <w:tcW w:w="5563" w:type="dxa"/>
          </w:tcPr>
          <w:p w:rsidR="00EC3E34" w:rsidRPr="00AB0425" w:rsidRDefault="00EC3E34" w:rsidP="00AC05A2">
            <w:pPr>
              <w:ind w:right="-851"/>
              <w:rPr>
                <w:sz w:val="28"/>
                <w:szCs w:val="28"/>
              </w:rPr>
            </w:pPr>
            <w:r w:rsidRPr="00AB0425">
              <w:rPr>
                <w:sz w:val="28"/>
                <w:szCs w:val="28"/>
              </w:rPr>
              <w:t>УТВЕРЖДАЮ</w:t>
            </w:r>
          </w:p>
          <w:p w:rsidR="00EC3E34" w:rsidRDefault="00EC3E34" w:rsidP="00AC05A2">
            <w:pPr>
              <w:ind w:right="-851"/>
              <w:rPr>
                <w:sz w:val="28"/>
                <w:szCs w:val="28"/>
              </w:rPr>
            </w:pPr>
            <w:r w:rsidRPr="00AB0425">
              <w:rPr>
                <w:sz w:val="28"/>
                <w:szCs w:val="28"/>
              </w:rPr>
              <w:t xml:space="preserve">Заведующий МБДОУ </w:t>
            </w:r>
          </w:p>
          <w:p w:rsidR="00EC3E34" w:rsidRPr="00AB0425" w:rsidRDefault="00AC05A2" w:rsidP="00AC05A2">
            <w:pPr>
              <w:ind w:right="-851"/>
              <w:rPr>
                <w:sz w:val="28"/>
                <w:szCs w:val="28"/>
              </w:rPr>
            </w:pPr>
            <w:r>
              <w:rPr>
                <w:sz w:val="28"/>
                <w:szCs w:val="28"/>
              </w:rPr>
              <w:t>Большесырский детский сад</w:t>
            </w:r>
          </w:p>
          <w:p w:rsidR="00EC3E34" w:rsidRPr="00AB0425" w:rsidRDefault="00AC05A2" w:rsidP="00AC05A2">
            <w:pPr>
              <w:ind w:right="-851"/>
              <w:rPr>
                <w:sz w:val="28"/>
                <w:szCs w:val="28"/>
              </w:rPr>
            </w:pPr>
            <w:proofErr w:type="spellStart"/>
            <w:proofErr w:type="gramStart"/>
            <w:r>
              <w:rPr>
                <w:sz w:val="28"/>
                <w:szCs w:val="28"/>
              </w:rPr>
              <w:t>Е.В.Малиновская</w:t>
            </w:r>
            <w:proofErr w:type="spellEnd"/>
            <w:r w:rsidR="00EC3E34">
              <w:rPr>
                <w:sz w:val="28"/>
                <w:szCs w:val="28"/>
              </w:rPr>
              <w:t xml:space="preserve">  _</w:t>
            </w:r>
            <w:proofErr w:type="gramEnd"/>
            <w:r w:rsidR="00EC3E34">
              <w:rPr>
                <w:sz w:val="28"/>
                <w:szCs w:val="28"/>
              </w:rPr>
              <w:t>____________________</w:t>
            </w:r>
          </w:p>
          <w:p w:rsidR="00EC3E34" w:rsidRPr="00AB0425" w:rsidRDefault="00EC3E34" w:rsidP="00AC05A2">
            <w:pPr>
              <w:ind w:right="-851"/>
              <w:rPr>
                <w:sz w:val="28"/>
                <w:szCs w:val="28"/>
              </w:rPr>
            </w:pPr>
            <w:r w:rsidRPr="00AB0425">
              <w:rPr>
                <w:sz w:val="28"/>
                <w:szCs w:val="28"/>
              </w:rPr>
              <w:t>«</w:t>
            </w:r>
            <w:r>
              <w:rPr>
                <w:sz w:val="28"/>
                <w:szCs w:val="28"/>
                <w:u w:val="single"/>
              </w:rPr>
              <w:t xml:space="preserve">          </w:t>
            </w:r>
            <w:r w:rsidRPr="00AB0425">
              <w:rPr>
                <w:sz w:val="28"/>
                <w:szCs w:val="28"/>
                <w:u w:val="single"/>
              </w:rPr>
              <w:t>»</w:t>
            </w:r>
            <w:r w:rsidRPr="00AB0425">
              <w:rPr>
                <w:sz w:val="28"/>
                <w:szCs w:val="28"/>
              </w:rPr>
              <w:t xml:space="preserve"> </w:t>
            </w:r>
            <w:r>
              <w:rPr>
                <w:sz w:val="28"/>
                <w:szCs w:val="28"/>
                <w:u w:val="single"/>
              </w:rPr>
              <w:t xml:space="preserve">                                      </w:t>
            </w:r>
            <w:r>
              <w:rPr>
                <w:sz w:val="28"/>
                <w:szCs w:val="28"/>
              </w:rPr>
              <w:t xml:space="preserve">202      </w:t>
            </w:r>
            <w:r w:rsidRPr="00AB0425">
              <w:rPr>
                <w:sz w:val="28"/>
                <w:szCs w:val="28"/>
              </w:rPr>
              <w:t xml:space="preserve"> г.</w:t>
            </w:r>
          </w:p>
        </w:tc>
      </w:tr>
      <w:tr w:rsidR="00EC3E34" w:rsidRPr="001B7884" w:rsidTr="00AC05A2">
        <w:tc>
          <w:tcPr>
            <w:tcW w:w="5211" w:type="dxa"/>
          </w:tcPr>
          <w:p w:rsidR="00EC3E34" w:rsidRPr="001B7884" w:rsidRDefault="00EC3E34" w:rsidP="00AC05A2">
            <w:pPr>
              <w:pStyle w:val="11"/>
              <w:contextualSpacing/>
              <w:rPr>
                <w:rFonts w:ascii="Times New Roman" w:hAnsi="Times New Roman"/>
                <w:sz w:val="24"/>
              </w:rPr>
            </w:pPr>
          </w:p>
        </w:tc>
        <w:tc>
          <w:tcPr>
            <w:tcW w:w="5563" w:type="dxa"/>
          </w:tcPr>
          <w:p w:rsidR="00EC3E34" w:rsidRPr="001B7884" w:rsidRDefault="00EC3E34" w:rsidP="00AC05A2">
            <w:pPr>
              <w:ind w:right="-851"/>
              <w:rPr>
                <w:sz w:val="28"/>
                <w:szCs w:val="28"/>
              </w:rPr>
            </w:pPr>
          </w:p>
        </w:tc>
      </w:tr>
    </w:tbl>
    <w:p w:rsidR="00EC3E34" w:rsidRPr="00B24AE9" w:rsidRDefault="00EC3E34" w:rsidP="00EC3E34">
      <w:pPr>
        <w:ind w:right="-851"/>
        <w:rPr>
          <w:sz w:val="28"/>
          <w:szCs w:val="28"/>
        </w:rPr>
      </w:pPr>
    </w:p>
    <w:p w:rsidR="00EC3E34" w:rsidRDefault="00EC3E34" w:rsidP="00EC3E34">
      <w:pPr>
        <w:contextualSpacing/>
        <w:jc w:val="center"/>
        <w:rPr>
          <w:b/>
          <w:bCs/>
          <w:sz w:val="32"/>
          <w:szCs w:val="32"/>
        </w:rPr>
      </w:pPr>
      <w:r w:rsidRPr="00AB0425">
        <w:rPr>
          <w:b/>
          <w:bCs/>
          <w:sz w:val="32"/>
          <w:szCs w:val="32"/>
        </w:rPr>
        <w:t>АДАПТИРОВАННАЯ</w:t>
      </w:r>
    </w:p>
    <w:p w:rsidR="00EC3E34" w:rsidRPr="00AB0425" w:rsidRDefault="00EC3E34" w:rsidP="00EC3E34">
      <w:pPr>
        <w:contextualSpacing/>
        <w:jc w:val="center"/>
        <w:rPr>
          <w:b/>
          <w:bCs/>
          <w:sz w:val="32"/>
          <w:szCs w:val="32"/>
        </w:rPr>
      </w:pPr>
      <w:r>
        <w:rPr>
          <w:b/>
          <w:bCs/>
          <w:sz w:val="32"/>
          <w:szCs w:val="32"/>
        </w:rPr>
        <w:t>ОСНОВНАЯ</w:t>
      </w:r>
    </w:p>
    <w:p w:rsidR="00EC3E34" w:rsidRPr="00AB0425" w:rsidRDefault="00EC3E34" w:rsidP="00EC3E34">
      <w:pPr>
        <w:contextualSpacing/>
        <w:jc w:val="center"/>
        <w:rPr>
          <w:b/>
          <w:bCs/>
          <w:sz w:val="32"/>
          <w:szCs w:val="32"/>
        </w:rPr>
      </w:pPr>
      <w:r w:rsidRPr="00AB0425">
        <w:rPr>
          <w:b/>
          <w:bCs/>
          <w:sz w:val="32"/>
          <w:szCs w:val="32"/>
        </w:rPr>
        <w:t>ОБРАЗОВАТЕЛЬНАЯ ПРОГРАММА</w:t>
      </w:r>
    </w:p>
    <w:p w:rsidR="00EC3E34" w:rsidRDefault="00EC3E34" w:rsidP="00EC3E34">
      <w:pPr>
        <w:contextualSpacing/>
        <w:jc w:val="center"/>
        <w:rPr>
          <w:b/>
          <w:bCs/>
          <w:sz w:val="32"/>
          <w:szCs w:val="32"/>
        </w:rPr>
      </w:pPr>
      <w:r w:rsidRPr="00AB0425">
        <w:rPr>
          <w:b/>
          <w:bCs/>
          <w:sz w:val="32"/>
          <w:szCs w:val="32"/>
        </w:rPr>
        <w:t xml:space="preserve">ДОШКОЛЬНОГО ОБРАЗОВАНИЯ </w:t>
      </w:r>
    </w:p>
    <w:p w:rsidR="00EC3E34" w:rsidRPr="00AB0425" w:rsidRDefault="00EC3E34" w:rsidP="00EC3E34">
      <w:pPr>
        <w:contextualSpacing/>
        <w:jc w:val="center"/>
        <w:rPr>
          <w:b/>
          <w:bCs/>
          <w:sz w:val="32"/>
          <w:szCs w:val="32"/>
        </w:rPr>
      </w:pPr>
      <w:r w:rsidRPr="00AB0425">
        <w:rPr>
          <w:b/>
          <w:bCs/>
          <w:sz w:val="32"/>
          <w:szCs w:val="32"/>
        </w:rPr>
        <w:t xml:space="preserve">ДЛЯ </w:t>
      </w:r>
      <w:r>
        <w:rPr>
          <w:b/>
          <w:bCs/>
          <w:sz w:val="32"/>
          <w:szCs w:val="32"/>
        </w:rPr>
        <w:t>ДЕТЕЙ ДОШКОЛЬНОГО ВОЗРАСТА</w:t>
      </w:r>
    </w:p>
    <w:p w:rsidR="00EC3E34" w:rsidRPr="00AB0425" w:rsidRDefault="00EC3E34" w:rsidP="00EC3E34">
      <w:pPr>
        <w:contextualSpacing/>
        <w:jc w:val="center"/>
        <w:rPr>
          <w:b/>
          <w:bCs/>
          <w:sz w:val="32"/>
          <w:szCs w:val="32"/>
        </w:rPr>
      </w:pPr>
      <w:r w:rsidRPr="00AB0425">
        <w:rPr>
          <w:b/>
          <w:bCs/>
          <w:sz w:val="32"/>
          <w:szCs w:val="32"/>
        </w:rPr>
        <w:t>С ОГРАНИЧЕННЫМИ ВОЗМОЖНОСТЯМИ</w:t>
      </w:r>
    </w:p>
    <w:p w:rsidR="00EC3E34" w:rsidRPr="00AB0425" w:rsidRDefault="00EC3E34" w:rsidP="00EC3E34">
      <w:pPr>
        <w:contextualSpacing/>
        <w:jc w:val="center"/>
        <w:rPr>
          <w:b/>
          <w:bCs/>
          <w:sz w:val="32"/>
          <w:szCs w:val="32"/>
        </w:rPr>
      </w:pPr>
      <w:r w:rsidRPr="00AB0425">
        <w:rPr>
          <w:b/>
          <w:bCs/>
          <w:sz w:val="32"/>
          <w:szCs w:val="32"/>
        </w:rPr>
        <w:t>ЗДОРОВЬЯ (С ТЯЖЁЛЫМИ НАРУШЕНИЯМИ РЕЧИ)</w:t>
      </w:r>
    </w:p>
    <w:p w:rsidR="00EC3E34" w:rsidRDefault="00EC3E34" w:rsidP="00EC3E34">
      <w:pPr>
        <w:ind w:left="567" w:right="-851"/>
        <w:jc w:val="center"/>
        <w:rPr>
          <w:sz w:val="28"/>
          <w:szCs w:val="28"/>
        </w:rPr>
      </w:pPr>
    </w:p>
    <w:p w:rsidR="00EC3E34" w:rsidRDefault="00EC3E34" w:rsidP="00EC3E34">
      <w:pPr>
        <w:ind w:left="567" w:right="-851"/>
        <w:rPr>
          <w:sz w:val="28"/>
          <w:szCs w:val="28"/>
        </w:rPr>
      </w:pPr>
    </w:p>
    <w:p w:rsidR="00EC3E34" w:rsidRDefault="00EC3E34" w:rsidP="00EC3E34">
      <w:pPr>
        <w:ind w:left="567" w:right="-851"/>
        <w:rPr>
          <w:sz w:val="28"/>
          <w:szCs w:val="28"/>
        </w:rPr>
      </w:pPr>
    </w:p>
    <w:p w:rsidR="00EC3E34" w:rsidRDefault="00EC3E34" w:rsidP="00EC3E34">
      <w:pPr>
        <w:ind w:left="567" w:right="-851"/>
        <w:jc w:val="center"/>
        <w:rPr>
          <w:sz w:val="28"/>
          <w:szCs w:val="28"/>
        </w:rPr>
      </w:pPr>
    </w:p>
    <w:p w:rsidR="00EC3E34" w:rsidRPr="003D1624" w:rsidRDefault="00EC3E34" w:rsidP="00EC3E34">
      <w:pPr>
        <w:ind w:right="-851"/>
        <w:rPr>
          <w:sz w:val="28"/>
          <w:szCs w:val="28"/>
        </w:rPr>
      </w:pPr>
    </w:p>
    <w:p w:rsidR="00EC3E34" w:rsidRDefault="00EC3E34" w:rsidP="00EC3E34">
      <w:pPr>
        <w:ind w:right="-851"/>
        <w:jc w:val="center"/>
        <w:rPr>
          <w:sz w:val="28"/>
          <w:szCs w:val="28"/>
          <w:lang w:eastAsia="ru-RU"/>
        </w:rPr>
      </w:pPr>
    </w:p>
    <w:p w:rsidR="00EC3E34" w:rsidRDefault="00EC3E34" w:rsidP="00EC3E34">
      <w:pPr>
        <w:ind w:right="-851"/>
        <w:jc w:val="center"/>
        <w:rPr>
          <w:sz w:val="28"/>
          <w:szCs w:val="28"/>
          <w:lang w:eastAsia="ru-RU"/>
        </w:rPr>
      </w:pPr>
    </w:p>
    <w:p w:rsidR="00EC3E34" w:rsidRDefault="00EC3E34" w:rsidP="00EC3E34">
      <w:pPr>
        <w:ind w:right="-851"/>
        <w:jc w:val="center"/>
        <w:rPr>
          <w:sz w:val="28"/>
          <w:szCs w:val="28"/>
          <w:lang w:eastAsia="ru-RU"/>
        </w:rPr>
      </w:pPr>
    </w:p>
    <w:p w:rsidR="00EC3E34" w:rsidRDefault="00EC3E34" w:rsidP="00EC3E34">
      <w:pPr>
        <w:ind w:right="-569"/>
        <w:rPr>
          <w:sz w:val="28"/>
          <w:szCs w:val="28"/>
          <w:lang w:eastAsia="ru-RU"/>
        </w:rPr>
      </w:pPr>
    </w:p>
    <w:p w:rsidR="00EC3E34" w:rsidRDefault="00EC3E34" w:rsidP="00EC3E34">
      <w:pPr>
        <w:ind w:right="-569"/>
        <w:rPr>
          <w:sz w:val="28"/>
          <w:szCs w:val="28"/>
          <w:lang w:eastAsia="ru-RU"/>
        </w:rPr>
      </w:pPr>
    </w:p>
    <w:p w:rsidR="00EC3E34" w:rsidRDefault="00EC3E34" w:rsidP="00EC3E34">
      <w:pPr>
        <w:ind w:right="-569"/>
        <w:rPr>
          <w:sz w:val="28"/>
          <w:szCs w:val="28"/>
          <w:lang w:eastAsia="ru-RU"/>
        </w:rPr>
      </w:pPr>
    </w:p>
    <w:p w:rsidR="00EC3E34" w:rsidRDefault="00EC3E34" w:rsidP="00EC3E34">
      <w:pPr>
        <w:ind w:right="-569"/>
        <w:rPr>
          <w:sz w:val="28"/>
          <w:szCs w:val="28"/>
          <w:lang w:eastAsia="ru-RU"/>
        </w:rPr>
      </w:pPr>
    </w:p>
    <w:p w:rsidR="00EC3E34" w:rsidRDefault="00EC3E34" w:rsidP="00EC3E34">
      <w:pPr>
        <w:ind w:right="-569"/>
        <w:rPr>
          <w:sz w:val="28"/>
          <w:szCs w:val="28"/>
          <w:lang w:eastAsia="ru-RU"/>
        </w:rPr>
      </w:pPr>
    </w:p>
    <w:p w:rsidR="00EC3E34" w:rsidRDefault="00EC3E34" w:rsidP="00EC3E34">
      <w:pPr>
        <w:ind w:right="-569"/>
        <w:rPr>
          <w:sz w:val="28"/>
          <w:szCs w:val="28"/>
          <w:lang w:eastAsia="ru-RU"/>
        </w:rPr>
      </w:pPr>
    </w:p>
    <w:p w:rsidR="00EC3E34" w:rsidRPr="00064F5A" w:rsidRDefault="00AC05A2" w:rsidP="000F771C">
      <w:pPr>
        <w:ind w:right="-569"/>
        <w:jc w:val="center"/>
        <w:rPr>
          <w:sz w:val="28"/>
          <w:szCs w:val="28"/>
        </w:rPr>
      </w:pPr>
      <w:r>
        <w:rPr>
          <w:sz w:val="28"/>
          <w:szCs w:val="28"/>
          <w:lang w:eastAsia="ru-RU"/>
        </w:rPr>
        <w:t>с. Большие Сыры, 2024</w:t>
      </w:r>
    </w:p>
    <w:p w:rsidR="000F771C" w:rsidRDefault="000F771C" w:rsidP="00EC3E34">
      <w:pPr>
        <w:jc w:val="center"/>
        <w:rPr>
          <w:b/>
          <w:sz w:val="28"/>
          <w:szCs w:val="28"/>
        </w:rPr>
      </w:pPr>
    </w:p>
    <w:p w:rsidR="00815BA2" w:rsidRDefault="00EC3E34" w:rsidP="00EC3E34">
      <w:pPr>
        <w:jc w:val="center"/>
        <w:rPr>
          <w:b/>
          <w:sz w:val="28"/>
          <w:szCs w:val="28"/>
        </w:rPr>
      </w:pPr>
      <w:r w:rsidRPr="00EC3E34">
        <w:rPr>
          <w:b/>
          <w:sz w:val="28"/>
          <w:szCs w:val="28"/>
        </w:rPr>
        <w:lastRenderedPageBreak/>
        <w:t>Содержание</w:t>
      </w:r>
    </w:p>
    <w:tbl>
      <w:tblPr>
        <w:tblStyle w:val="TableNormal"/>
        <w:tblpPr w:leftFromText="180" w:rightFromText="180" w:vertAnchor="text" w:horzAnchor="margin" w:tblpY="241"/>
        <w:tblW w:w="10853" w:type="dxa"/>
        <w:tblLayout w:type="fixed"/>
        <w:tblLook w:val="01E0" w:firstRow="1" w:lastRow="1" w:firstColumn="1" w:lastColumn="1" w:noHBand="0" w:noVBand="0"/>
      </w:tblPr>
      <w:tblGrid>
        <w:gridCol w:w="943"/>
        <w:gridCol w:w="9301"/>
        <w:gridCol w:w="609"/>
      </w:tblGrid>
      <w:tr w:rsidR="00EC3E34" w:rsidTr="000F771C">
        <w:trPr>
          <w:trHeight w:val="300"/>
        </w:trPr>
        <w:tc>
          <w:tcPr>
            <w:tcW w:w="943" w:type="dxa"/>
          </w:tcPr>
          <w:p w:rsidR="00EC3E34" w:rsidRPr="00AC05A2" w:rsidRDefault="00EC3E34" w:rsidP="00EC3E34">
            <w:pPr>
              <w:pStyle w:val="TableParagraph"/>
              <w:spacing w:line="253" w:lineRule="exact"/>
              <w:ind w:left="0" w:right="107"/>
              <w:jc w:val="right"/>
              <w:rPr>
                <w:b/>
                <w:sz w:val="24"/>
                <w:lang w:val="ru-RU"/>
              </w:rPr>
            </w:pPr>
            <w:r w:rsidRPr="00AC05A2">
              <w:rPr>
                <w:b/>
                <w:sz w:val="24"/>
                <w:lang w:val="ru-RU"/>
              </w:rPr>
              <w:t>1.</w:t>
            </w:r>
          </w:p>
        </w:tc>
        <w:tc>
          <w:tcPr>
            <w:tcW w:w="9301" w:type="dxa"/>
          </w:tcPr>
          <w:p w:rsidR="00EC3E34" w:rsidRPr="00AC05A2" w:rsidRDefault="00EC3E34" w:rsidP="00EC3E34">
            <w:pPr>
              <w:pStyle w:val="TableParagraph"/>
              <w:spacing w:line="253" w:lineRule="exact"/>
              <w:ind w:left="107"/>
              <w:rPr>
                <w:b/>
                <w:sz w:val="24"/>
                <w:lang w:val="ru-RU"/>
              </w:rPr>
            </w:pPr>
            <w:r w:rsidRPr="00AC05A2">
              <w:rPr>
                <w:b/>
                <w:sz w:val="24"/>
                <w:lang w:val="ru-RU"/>
              </w:rPr>
              <w:t>ЦЕЛЕВОЙ</w:t>
            </w:r>
            <w:r w:rsidRPr="00AC05A2">
              <w:rPr>
                <w:b/>
                <w:spacing w:val="-3"/>
                <w:sz w:val="24"/>
                <w:lang w:val="ru-RU"/>
              </w:rPr>
              <w:t xml:space="preserve"> </w:t>
            </w:r>
            <w:r w:rsidRPr="00AC05A2">
              <w:rPr>
                <w:b/>
                <w:sz w:val="24"/>
                <w:lang w:val="ru-RU"/>
              </w:rPr>
              <w:t>РАЗДЕЛ</w:t>
            </w:r>
          </w:p>
        </w:tc>
        <w:tc>
          <w:tcPr>
            <w:tcW w:w="609" w:type="dxa"/>
          </w:tcPr>
          <w:p w:rsidR="00EC3E34" w:rsidRPr="00AC05A2" w:rsidRDefault="00EC3E34" w:rsidP="00EC3E34">
            <w:pPr>
              <w:pStyle w:val="TableParagraph"/>
              <w:spacing w:line="253" w:lineRule="exact"/>
              <w:ind w:left="107"/>
              <w:rPr>
                <w:sz w:val="24"/>
                <w:lang w:val="ru-RU"/>
              </w:rPr>
            </w:pPr>
            <w:r w:rsidRPr="00AC05A2">
              <w:rPr>
                <w:sz w:val="24"/>
                <w:lang w:val="ru-RU"/>
              </w:rPr>
              <w:t>3</w:t>
            </w:r>
          </w:p>
        </w:tc>
      </w:tr>
      <w:tr w:rsidR="00EC3E34" w:rsidTr="000F771C">
        <w:trPr>
          <w:trHeight w:val="299"/>
        </w:trPr>
        <w:tc>
          <w:tcPr>
            <w:tcW w:w="943" w:type="dxa"/>
          </w:tcPr>
          <w:p w:rsidR="00EC3E34" w:rsidRPr="00AC05A2" w:rsidRDefault="00EC3E34" w:rsidP="00EC3E34">
            <w:pPr>
              <w:pStyle w:val="TableParagraph"/>
              <w:spacing w:line="252" w:lineRule="exact"/>
              <w:ind w:left="0" w:right="107"/>
              <w:jc w:val="right"/>
              <w:rPr>
                <w:sz w:val="24"/>
                <w:lang w:val="ru-RU"/>
              </w:rPr>
            </w:pPr>
            <w:r w:rsidRPr="00AC05A2">
              <w:rPr>
                <w:sz w:val="24"/>
                <w:lang w:val="ru-RU"/>
              </w:rPr>
              <w:t>1.1.</w:t>
            </w:r>
          </w:p>
        </w:tc>
        <w:tc>
          <w:tcPr>
            <w:tcW w:w="9301" w:type="dxa"/>
          </w:tcPr>
          <w:p w:rsidR="00EC3E34" w:rsidRPr="00AC05A2" w:rsidRDefault="00EC3E34" w:rsidP="00EC3E34">
            <w:pPr>
              <w:pStyle w:val="TableParagraph"/>
              <w:spacing w:line="252" w:lineRule="exact"/>
              <w:ind w:left="107"/>
              <w:rPr>
                <w:sz w:val="24"/>
                <w:lang w:val="ru-RU"/>
              </w:rPr>
            </w:pPr>
            <w:r w:rsidRPr="00AC05A2">
              <w:rPr>
                <w:sz w:val="24"/>
                <w:lang w:val="ru-RU"/>
              </w:rPr>
              <w:t>Пояснительная</w:t>
            </w:r>
            <w:r w:rsidRPr="00AC05A2">
              <w:rPr>
                <w:spacing w:val="-7"/>
                <w:sz w:val="24"/>
                <w:lang w:val="ru-RU"/>
              </w:rPr>
              <w:t xml:space="preserve"> </w:t>
            </w:r>
            <w:r w:rsidRPr="00AC05A2">
              <w:rPr>
                <w:sz w:val="24"/>
                <w:lang w:val="ru-RU"/>
              </w:rPr>
              <w:t>записка.</w:t>
            </w:r>
          </w:p>
        </w:tc>
        <w:tc>
          <w:tcPr>
            <w:tcW w:w="609" w:type="dxa"/>
          </w:tcPr>
          <w:p w:rsidR="00EC3E34" w:rsidRPr="00AC05A2" w:rsidRDefault="00EC3E34" w:rsidP="00EC3E34">
            <w:pPr>
              <w:pStyle w:val="TableParagraph"/>
              <w:spacing w:line="252" w:lineRule="exact"/>
              <w:ind w:left="107"/>
              <w:rPr>
                <w:sz w:val="24"/>
                <w:lang w:val="ru-RU"/>
              </w:rPr>
            </w:pPr>
            <w:r w:rsidRPr="00AC05A2">
              <w:rPr>
                <w:sz w:val="24"/>
                <w:lang w:val="ru-RU"/>
              </w:rPr>
              <w:t>3</w:t>
            </w:r>
          </w:p>
        </w:tc>
      </w:tr>
      <w:tr w:rsidR="00EC3E34" w:rsidTr="000F771C">
        <w:trPr>
          <w:trHeight w:val="301"/>
        </w:trPr>
        <w:tc>
          <w:tcPr>
            <w:tcW w:w="943" w:type="dxa"/>
          </w:tcPr>
          <w:p w:rsidR="00EC3E34" w:rsidRPr="00AC05A2" w:rsidRDefault="00EC3E34" w:rsidP="00EC3E34">
            <w:pPr>
              <w:pStyle w:val="TableParagraph"/>
              <w:spacing w:line="255" w:lineRule="exact"/>
              <w:ind w:left="0" w:right="107"/>
              <w:jc w:val="right"/>
              <w:rPr>
                <w:sz w:val="24"/>
                <w:lang w:val="ru-RU"/>
              </w:rPr>
            </w:pPr>
            <w:r w:rsidRPr="00AC05A2">
              <w:rPr>
                <w:sz w:val="24"/>
                <w:lang w:val="ru-RU"/>
              </w:rPr>
              <w:t>1.1.1.</w:t>
            </w:r>
          </w:p>
        </w:tc>
        <w:tc>
          <w:tcPr>
            <w:tcW w:w="9301" w:type="dxa"/>
          </w:tcPr>
          <w:p w:rsidR="00EC3E34" w:rsidRPr="00EC3E34" w:rsidRDefault="00EC3E34" w:rsidP="00EC3E34">
            <w:pPr>
              <w:pStyle w:val="TableParagraph"/>
              <w:spacing w:line="255" w:lineRule="exact"/>
              <w:ind w:left="107"/>
              <w:rPr>
                <w:sz w:val="24"/>
                <w:lang w:val="ru-RU"/>
              </w:rPr>
            </w:pPr>
            <w:r w:rsidRPr="00EC3E34">
              <w:rPr>
                <w:sz w:val="24"/>
                <w:lang w:val="ru-RU"/>
              </w:rPr>
              <w:t>Цели</w:t>
            </w:r>
            <w:r w:rsidRPr="00EC3E34">
              <w:rPr>
                <w:spacing w:val="-2"/>
                <w:sz w:val="24"/>
                <w:lang w:val="ru-RU"/>
              </w:rPr>
              <w:t xml:space="preserve"> </w:t>
            </w:r>
            <w:r w:rsidRPr="00EC3E34">
              <w:rPr>
                <w:sz w:val="24"/>
                <w:lang w:val="ru-RU"/>
              </w:rPr>
              <w:t>и</w:t>
            </w:r>
            <w:r w:rsidRPr="00EC3E34">
              <w:rPr>
                <w:spacing w:val="54"/>
                <w:sz w:val="24"/>
                <w:lang w:val="ru-RU"/>
              </w:rPr>
              <w:t xml:space="preserve"> </w:t>
            </w:r>
            <w:r w:rsidRPr="00EC3E34">
              <w:rPr>
                <w:sz w:val="24"/>
                <w:lang w:val="ru-RU"/>
              </w:rPr>
              <w:t>задачи</w:t>
            </w:r>
            <w:r w:rsidRPr="00EC3E34">
              <w:rPr>
                <w:spacing w:val="-2"/>
                <w:sz w:val="24"/>
                <w:lang w:val="ru-RU"/>
              </w:rPr>
              <w:t xml:space="preserve"> </w:t>
            </w:r>
            <w:r w:rsidRPr="00EC3E34">
              <w:rPr>
                <w:sz w:val="24"/>
                <w:lang w:val="ru-RU"/>
              </w:rPr>
              <w:t>реализации</w:t>
            </w:r>
            <w:r w:rsidRPr="00EC3E34">
              <w:rPr>
                <w:spacing w:val="-3"/>
                <w:sz w:val="24"/>
                <w:lang w:val="ru-RU"/>
              </w:rPr>
              <w:t xml:space="preserve"> </w:t>
            </w:r>
            <w:r w:rsidRPr="00EC3E34">
              <w:rPr>
                <w:sz w:val="24"/>
                <w:lang w:val="ru-RU"/>
              </w:rPr>
              <w:t>Программы</w:t>
            </w:r>
          </w:p>
        </w:tc>
        <w:tc>
          <w:tcPr>
            <w:tcW w:w="609" w:type="dxa"/>
          </w:tcPr>
          <w:p w:rsidR="00EC3E34" w:rsidRPr="00AC05A2" w:rsidRDefault="00EC3E34" w:rsidP="00EC3E34">
            <w:pPr>
              <w:pStyle w:val="TableParagraph"/>
              <w:spacing w:line="255" w:lineRule="exact"/>
              <w:ind w:left="107"/>
              <w:rPr>
                <w:sz w:val="24"/>
                <w:lang w:val="ru-RU"/>
              </w:rPr>
            </w:pPr>
            <w:r w:rsidRPr="00AC05A2">
              <w:rPr>
                <w:sz w:val="24"/>
                <w:lang w:val="ru-RU"/>
              </w:rPr>
              <w:t>3</w:t>
            </w:r>
          </w:p>
        </w:tc>
      </w:tr>
      <w:tr w:rsidR="00EC3E34" w:rsidTr="000F771C">
        <w:trPr>
          <w:trHeight w:val="303"/>
        </w:trPr>
        <w:tc>
          <w:tcPr>
            <w:tcW w:w="943" w:type="dxa"/>
          </w:tcPr>
          <w:p w:rsidR="00EC3E34" w:rsidRPr="00AC05A2" w:rsidRDefault="00EC3E34" w:rsidP="00EC3E34">
            <w:pPr>
              <w:pStyle w:val="TableParagraph"/>
              <w:spacing w:line="256" w:lineRule="exact"/>
              <w:ind w:left="0" w:right="107"/>
              <w:jc w:val="right"/>
              <w:rPr>
                <w:sz w:val="24"/>
                <w:lang w:val="ru-RU"/>
              </w:rPr>
            </w:pPr>
            <w:r w:rsidRPr="00AC05A2">
              <w:rPr>
                <w:sz w:val="24"/>
                <w:lang w:val="ru-RU"/>
              </w:rPr>
              <w:t>1.1.2.</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Принципы</w:t>
            </w:r>
            <w:r w:rsidRPr="00EC3E34">
              <w:rPr>
                <w:spacing w:val="-3"/>
                <w:sz w:val="24"/>
                <w:lang w:val="ru-RU"/>
              </w:rPr>
              <w:t xml:space="preserve"> </w:t>
            </w:r>
            <w:r w:rsidRPr="00EC3E34">
              <w:rPr>
                <w:sz w:val="24"/>
                <w:lang w:val="ru-RU"/>
              </w:rPr>
              <w:t>и</w:t>
            </w:r>
            <w:r w:rsidRPr="00EC3E34">
              <w:rPr>
                <w:spacing w:val="-5"/>
                <w:sz w:val="24"/>
                <w:lang w:val="ru-RU"/>
              </w:rPr>
              <w:t xml:space="preserve"> </w:t>
            </w:r>
            <w:r w:rsidRPr="00EC3E34">
              <w:rPr>
                <w:sz w:val="24"/>
                <w:lang w:val="ru-RU"/>
              </w:rPr>
              <w:t>подходы</w:t>
            </w:r>
            <w:r w:rsidRPr="00EC3E34">
              <w:rPr>
                <w:spacing w:val="-2"/>
                <w:sz w:val="24"/>
                <w:lang w:val="ru-RU"/>
              </w:rPr>
              <w:t xml:space="preserve"> </w:t>
            </w:r>
            <w:r w:rsidRPr="00EC3E34">
              <w:rPr>
                <w:sz w:val="24"/>
                <w:lang w:val="ru-RU"/>
              </w:rPr>
              <w:t>к</w:t>
            </w:r>
            <w:r w:rsidRPr="00EC3E34">
              <w:rPr>
                <w:spacing w:val="-5"/>
                <w:sz w:val="24"/>
                <w:lang w:val="ru-RU"/>
              </w:rPr>
              <w:t xml:space="preserve"> </w:t>
            </w:r>
            <w:r w:rsidRPr="00EC3E34">
              <w:rPr>
                <w:sz w:val="24"/>
                <w:lang w:val="ru-RU"/>
              </w:rPr>
              <w:t>формированию</w:t>
            </w:r>
            <w:r w:rsidRPr="00EC3E34">
              <w:rPr>
                <w:spacing w:val="-2"/>
                <w:sz w:val="24"/>
                <w:lang w:val="ru-RU"/>
              </w:rPr>
              <w:t xml:space="preserve"> </w:t>
            </w:r>
            <w:r w:rsidRPr="00EC3E34">
              <w:rPr>
                <w:sz w:val="24"/>
                <w:lang w:val="ru-RU"/>
              </w:rPr>
              <w:t>Программы</w:t>
            </w:r>
          </w:p>
        </w:tc>
        <w:tc>
          <w:tcPr>
            <w:tcW w:w="609" w:type="dxa"/>
          </w:tcPr>
          <w:p w:rsidR="00EC3E34" w:rsidRDefault="00EC3E34" w:rsidP="00EC3E34">
            <w:pPr>
              <w:pStyle w:val="TableParagraph"/>
              <w:spacing w:line="256" w:lineRule="exact"/>
              <w:ind w:left="107"/>
              <w:rPr>
                <w:sz w:val="24"/>
              </w:rPr>
            </w:pPr>
            <w:r>
              <w:rPr>
                <w:sz w:val="24"/>
              </w:rPr>
              <w:t>4</w:t>
            </w:r>
          </w:p>
        </w:tc>
      </w:tr>
      <w:tr w:rsidR="00EC3E34" w:rsidTr="000F771C">
        <w:trPr>
          <w:trHeight w:val="910"/>
        </w:trPr>
        <w:tc>
          <w:tcPr>
            <w:tcW w:w="943" w:type="dxa"/>
          </w:tcPr>
          <w:p w:rsidR="00EC3E34" w:rsidRDefault="00EC3E34" w:rsidP="00EC3E34">
            <w:pPr>
              <w:pStyle w:val="TableParagraph"/>
              <w:spacing w:line="271" w:lineRule="exact"/>
              <w:ind w:left="0" w:right="107"/>
              <w:jc w:val="right"/>
              <w:rPr>
                <w:sz w:val="24"/>
              </w:rPr>
            </w:pPr>
            <w:r>
              <w:rPr>
                <w:sz w:val="24"/>
              </w:rPr>
              <w:t>1.1.3.</w:t>
            </w:r>
          </w:p>
        </w:tc>
        <w:tc>
          <w:tcPr>
            <w:tcW w:w="9301" w:type="dxa"/>
          </w:tcPr>
          <w:p w:rsidR="00EC3E34" w:rsidRPr="00EC3E34" w:rsidRDefault="00EC3E34" w:rsidP="00EC3E34">
            <w:pPr>
              <w:pStyle w:val="TableParagraph"/>
              <w:ind w:left="107" w:right="23"/>
              <w:rPr>
                <w:sz w:val="24"/>
                <w:lang w:val="ru-RU"/>
              </w:rPr>
            </w:pPr>
            <w:r w:rsidRPr="00EC3E34">
              <w:rPr>
                <w:sz w:val="24"/>
                <w:lang w:val="ru-RU"/>
              </w:rPr>
              <w:t>Значимые</w:t>
            </w:r>
            <w:r w:rsidRPr="00EC3E34">
              <w:rPr>
                <w:spacing w:val="1"/>
                <w:sz w:val="24"/>
                <w:lang w:val="ru-RU"/>
              </w:rPr>
              <w:t xml:space="preserve"> </w:t>
            </w:r>
            <w:r w:rsidRPr="00EC3E34">
              <w:rPr>
                <w:sz w:val="24"/>
                <w:lang w:val="ru-RU"/>
              </w:rPr>
              <w:t>для</w:t>
            </w:r>
            <w:r w:rsidRPr="00EC3E34">
              <w:rPr>
                <w:spacing w:val="1"/>
                <w:sz w:val="24"/>
                <w:lang w:val="ru-RU"/>
              </w:rPr>
              <w:t xml:space="preserve"> </w:t>
            </w:r>
            <w:r w:rsidRPr="00EC3E34">
              <w:rPr>
                <w:sz w:val="24"/>
                <w:lang w:val="ru-RU"/>
              </w:rPr>
              <w:t>разработки</w:t>
            </w:r>
            <w:r w:rsidRPr="00EC3E34">
              <w:rPr>
                <w:spacing w:val="1"/>
                <w:sz w:val="24"/>
                <w:lang w:val="ru-RU"/>
              </w:rPr>
              <w:t xml:space="preserve"> </w:t>
            </w:r>
            <w:r w:rsidRPr="00EC3E34">
              <w:rPr>
                <w:sz w:val="24"/>
                <w:lang w:val="ru-RU"/>
              </w:rPr>
              <w:t>и</w:t>
            </w:r>
            <w:r w:rsidRPr="00EC3E34">
              <w:rPr>
                <w:spacing w:val="1"/>
                <w:sz w:val="24"/>
                <w:lang w:val="ru-RU"/>
              </w:rPr>
              <w:t xml:space="preserve"> </w:t>
            </w:r>
            <w:r w:rsidRPr="00EC3E34">
              <w:rPr>
                <w:sz w:val="24"/>
                <w:lang w:val="ru-RU"/>
              </w:rPr>
              <w:t>реализации</w:t>
            </w:r>
            <w:r w:rsidRPr="00EC3E34">
              <w:rPr>
                <w:spacing w:val="1"/>
                <w:sz w:val="24"/>
                <w:lang w:val="ru-RU"/>
              </w:rPr>
              <w:t xml:space="preserve"> </w:t>
            </w:r>
            <w:r w:rsidRPr="00EC3E34">
              <w:rPr>
                <w:sz w:val="24"/>
                <w:lang w:val="ru-RU"/>
              </w:rPr>
              <w:t>Программы</w:t>
            </w:r>
            <w:r w:rsidRPr="00EC3E34">
              <w:rPr>
                <w:spacing w:val="1"/>
                <w:sz w:val="24"/>
                <w:lang w:val="ru-RU"/>
              </w:rPr>
              <w:t xml:space="preserve"> </w:t>
            </w:r>
            <w:r w:rsidRPr="00EC3E34">
              <w:rPr>
                <w:sz w:val="24"/>
                <w:lang w:val="ru-RU"/>
              </w:rPr>
              <w:t>характеристики,</w:t>
            </w:r>
            <w:r w:rsidRPr="00EC3E34">
              <w:rPr>
                <w:spacing w:val="1"/>
                <w:sz w:val="24"/>
                <w:lang w:val="ru-RU"/>
              </w:rPr>
              <w:t xml:space="preserve"> </w:t>
            </w:r>
            <w:r w:rsidRPr="00EC3E34">
              <w:rPr>
                <w:sz w:val="24"/>
                <w:lang w:val="ru-RU"/>
              </w:rPr>
              <w:t>в</w:t>
            </w:r>
            <w:r w:rsidRPr="00EC3E34">
              <w:rPr>
                <w:spacing w:val="1"/>
                <w:sz w:val="24"/>
                <w:lang w:val="ru-RU"/>
              </w:rPr>
              <w:t xml:space="preserve"> </w:t>
            </w:r>
            <w:r w:rsidRPr="00EC3E34">
              <w:rPr>
                <w:sz w:val="24"/>
                <w:lang w:val="ru-RU"/>
              </w:rPr>
              <w:t>том</w:t>
            </w:r>
            <w:r w:rsidRPr="00EC3E34">
              <w:rPr>
                <w:spacing w:val="-57"/>
                <w:sz w:val="24"/>
                <w:lang w:val="ru-RU"/>
              </w:rPr>
              <w:t xml:space="preserve"> </w:t>
            </w:r>
            <w:r w:rsidRPr="00EC3E34">
              <w:rPr>
                <w:sz w:val="24"/>
                <w:lang w:val="ru-RU"/>
              </w:rPr>
              <w:t>числе</w:t>
            </w:r>
            <w:r w:rsidRPr="00EC3E34">
              <w:rPr>
                <w:spacing w:val="40"/>
                <w:sz w:val="24"/>
                <w:lang w:val="ru-RU"/>
              </w:rPr>
              <w:t xml:space="preserve"> </w:t>
            </w:r>
            <w:r w:rsidRPr="00EC3E34">
              <w:rPr>
                <w:sz w:val="24"/>
                <w:lang w:val="ru-RU"/>
              </w:rPr>
              <w:t>характеристики</w:t>
            </w:r>
            <w:r w:rsidRPr="00EC3E34">
              <w:rPr>
                <w:spacing w:val="40"/>
                <w:sz w:val="24"/>
                <w:lang w:val="ru-RU"/>
              </w:rPr>
              <w:t xml:space="preserve"> </w:t>
            </w:r>
            <w:r w:rsidRPr="00EC3E34">
              <w:rPr>
                <w:sz w:val="24"/>
                <w:lang w:val="ru-RU"/>
              </w:rPr>
              <w:t>особенностей</w:t>
            </w:r>
            <w:r w:rsidRPr="00EC3E34">
              <w:rPr>
                <w:spacing w:val="47"/>
                <w:sz w:val="24"/>
                <w:lang w:val="ru-RU"/>
              </w:rPr>
              <w:t xml:space="preserve"> </w:t>
            </w:r>
            <w:r w:rsidRPr="00EC3E34">
              <w:rPr>
                <w:sz w:val="24"/>
                <w:lang w:val="ru-RU"/>
              </w:rPr>
              <w:t>развития</w:t>
            </w:r>
            <w:r w:rsidRPr="00EC3E34">
              <w:rPr>
                <w:spacing w:val="39"/>
                <w:sz w:val="24"/>
                <w:lang w:val="ru-RU"/>
              </w:rPr>
              <w:t xml:space="preserve"> </w:t>
            </w:r>
            <w:r w:rsidRPr="00EC3E34">
              <w:rPr>
                <w:sz w:val="24"/>
                <w:lang w:val="ru-RU"/>
              </w:rPr>
              <w:t>детей</w:t>
            </w:r>
            <w:r w:rsidRPr="00EC3E34">
              <w:rPr>
                <w:spacing w:val="43"/>
                <w:sz w:val="24"/>
                <w:lang w:val="ru-RU"/>
              </w:rPr>
              <w:t xml:space="preserve"> </w:t>
            </w:r>
            <w:r w:rsidRPr="00EC3E34">
              <w:rPr>
                <w:sz w:val="24"/>
                <w:lang w:val="ru-RU"/>
              </w:rPr>
              <w:t>дошкольного</w:t>
            </w:r>
            <w:r w:rsidRPr="00EC3E34">
              <w:rPr>
                <w:spacing w:val="42"/>
                <w:sz w:val="24"/>
                <w:lang w:val="ru-RU"/>
              </w:rPr>
              <w:t xml:space="preserve"> </w:t>
            </w:r>
            <w:r w:rsidRPr="00EC3E34">
              <w:rPr>
                <w:sz w:val="24"/>
                <w:lang w:val="ru-RU"/>
              </w:rPr>
              <w:t>возраста</w:t>
            </w:r>
            <w:r w:rsidRPr="00EC3E34">
              <w:rPr>
                <w:spacing w:val="44"/>
                <w:sz w:val="24"/>
                <w:lang w:val="ru-RU"/>
              </w:rPr>
              <w:t xml:space="preserve"> </w:t>
            </w:r>
            <w:r w:rsidRPr="00EC3E34">
              <w:rPr>
                <w:sz w:val="24"/>
                <w:lang w:val="ru-RU"/>
              </w:rPr>
              <w:t>с</w:t>
            </w:r>
          </w:p>
          <w:p w:rsidR="00EC3E34" w:rsidRDefault="00EC3E34" w:rsidP="00EC3E34">
            <w:pPr>
              <w:pStyle w:val="TableParagraph"/>
              <w:spacing w:line="261" w:lineRule="exact"/>
              <w:ind w:left="107"/>
              <w:rPr>
                <w:sz w:val="24"/>
              </w:rPr>
            </w:pPr>
            <w:r>
              <w:rPr>
                <w:sz w:val="24"/>
              </w:rPr>
              <w:t>ТНР</w:t>
            </w:r>
          </w:p>
        </w:tc>
        <w:tc>
          <w:tcPr>
            <w:tcW w:w="609" w:type="dxa"/>
          </w:tcPr>
          <w:p w:rsidR="00EC3E34" w:rsidRDefault="00EC3E34" w:rsidP="00EC3E34">
            <w:pPr>
              <w:pStyle w:val="TableParagraph"/>
              <w:spacing w:line="271" w:lineRule="exact"/>
              <w:ind w:left="107"/>
              <w:rPr>
                <w:sz w:val="24"/>
              </w:rPr>
            </w:pPr>
            <w:r>
              <w:rPr>
                <w:sz w:val="24"/>
              </w:rPr>
              <w:t>5</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1.2.</w:t>
            </w:r>
          </w:p>
        </w:tc>
        <w:tc>
          <w:tcPr>
            <w:tcW w:w="9301" w:type="dxa"/>
          </w:tcPr>
          <w:p w:rsidR="00EC3E34" w:rsidRDefault="00EC3E34" w:rsidP="00EC3E34">
            <w:pPr>
              <w:pStyle w:val="TableParagraph"/>
              <w:spacing w:line="256" w:lineRule="exact"/>
              <w:ind w:left="107"/>
              <w:rPr>
                <w:sz w:val="24"/>
              </w:rPr>
            </w:pPr>
            <w:proofErr w:type="spellStart"/>
            <w:r>
              <w:rPr>
                <w:sz w:val="24"/>
              </w:rPr>
              <w:t>Планируемые</w:t>
            </w:r>
            <w:proofErr w:type="spellEnd"/>
            <w:r>
              <w:rPr>
                <w:spacing w:val="-7"/>
                <w:sz w:val="24"/>
              </w:rPr>
              <w:t xml:space="preserve"> </w:t>
            </w:r>
            <w:proofErr w:type="spellStart"/>
            <w:r>
              <w:rPr>
                <w:sz w:val="24"/>
              </w:rPr>
              <w:t>результаты</w:t>
            </w:r>
            <w:proofErr w:type="spellEnd"/>
            <w:r>
              <w:rPr>
                <w:spacing w:val="-5"/>
                <w:sz w:val="24"/>
              </w:rPr>
              <w:t xml:space="preserve"> </w:t>
            </w:r>
            <w:proofErr w:type="spellStart"/>
            <w:r>
              <w:rPr>
                <w:sz w:val="24"/>
              </w:rPr>
              <w:t>освоения</w:t>
            </w:r>
            <w:proofErr w:type="spellEnd"/>
            <w:r>
              <w:rPr>
                <w:spacing w:val="-5"/>
                <w:sz w:val="24"/>
              </w:rPr>
              <w:t xml:space="preserve"> </w:t>
            </w:r>
            <w:proofErr w:type="spellStart"/>
            <w:r>
              <w:rPr>
                <w:sz w:val="24"/>
              </w:rPr>
              <w:t>Программы</w:t>
            </w:r>
            <w:proofErr w:type="spellEnd"/>
          </w:p>
        </w:tc>
        <w:tc>
          <w:tcPr>
            <w:tcW w:w="609" w:type="dxa"/>
          </w:tcPr>
          <w:p w:rsidR="00EC3E34" w:rsidRDefault="00EC3E34" w:rsidP="00EC3E34">
            <w:pPr>
              <w:pStyle w:val="TableParagraph"/>
              <w:spacing w:line="256" w:lineRule="exact"/>
              <w:ind w:left="107"/>
              <w:rPr>
                <w:sz w:val="24"/>
              </w:rPr>
            </w:pPr>
            <w:r>
              <w:rPr>
                <w:sz w:val="24"/>
              </w:rPr>
              <w:t>11</w:t>
            </w:r>
          </w:p>
        </w:tc>
      </w:tr>
      <w:tr w:rsidR="00EC3E34" w:rsidTr="000F771C">
        <w:trPr>
          <w:trHeight w:val="606"/>
        </w:trPr>
        <w:tc>
          <w:tcPr>
            <w:tcW w:w="943" w:type="dxa"/>
          </w:tcPr>
          <w:p w:rsidR="00EC3E34" w:rsidRDefault="00EC3E34" w:rsidP="00EC3E34">
            <w:pPr>
              <w:pStyle w:val="TableParagraph"/>
              <w:spacing w:line="271" w:lineRule="exact"/>
              <w:ind w:left="0" w:right="107"/>
              <w:jc w:val="right"/>
              <w:rPr>
                <w:sz w:val="24"/>
              </w:rPr>
            </w:pPr>
            <w:r>
              <w:rPr>
                <w:sz w:val="24"/>
              </w:rPr>
              <w:t>1.3.</w:t>
            </w:r>
          </w:p>
        </w:tc>
        <w:tc>
          <w:tcPr>
            <w:tcW w:w="9301" w:type="dxa"/>
          </w:tcPr>
          <w:p w:rsidR="00EC3E34" w:rsidRPr="00EC3E34" w:rsidRDefault="00EC3E34" w:rsidP="00EC3E34">
            <w:pPr>
              <w:pStyle w:val="TableParagraph"/>
              <w:tabs>
                <w:tab w:val="left" w:pos="1750"/>
                <w:tab w:val="left" w:pos="3217"/>
                <w:tab w:val="left" w:pos="4366"/>
                <w:tab w:val="left" w:pos="6361"/>
                <w:tab w:val="left" w:pos="7997"/>
              </w:tabs>
              <w:spacing w:line="271" w:lineRule="exact"/>
              <w:ind w:left="107"/>
              <w:rPr>
                <w:sz w:val="24"/>
                <w:lang w:val="ru-RU"/>
              </w:rPr>
            </w:pPr>
            <w:r w:rsidRPr="00EC3E34">
              <w:rPr>
                <w:sz w:val="24"/>
                <w:lang w:val="ru-RU"/>
              </w:rPr>
              <w:t>Развивающее</w:t>
            </w:r>
            <w:r w:rsidRPr="00EC3E34">
              <w:rPr>
                <w:sz w:val="24"/>
                <w:lang w:val="ru-RU"/>
              </w:rPr>
              <w:tab/>
              <w:t>оценивание</w:t>
            </w:r>
            <w:r w:rsidRPr="00EC3E34">
              <w:rPr>
                <w:sz w:val="24"/>
                <w:lang w:val="ru-RU"/>
              </w:rPr>
              <w:tab/>
              <w:t>качества</w:t>
            </w:r>
            <w:r w:rsidRPr="00EC3E34">
              <w:rPr>
                <w:sz w:val="24"/>
                <w:lang w:val="ru-RU"/>
              </w:rPr>
              <w:tab/>
              <w:t>образовательной</w:t>
            </w:r>
            <w:r w:rsidRPr="00EC3E34">
              <w:rPr>
                <w:sz w:val="24"/>
                <w:lang w:val="ru-RU"/>
              </w:rPr>
              <w:tab/>
              <w:t>деятельности</w:t>
            </w:r>
            <w:r w:rsidRPr="00EC3E34">
              <w:rPr>
                <w:sz w:val="24"/>
                <w:lang w:val="ru-RU"/>
              </w:rPr>
              <w:tab/>
              <w:t>по</w:t>
            </w:r>
          </w:p>
          <w:p w:rsidR="00EC3E34" w:rsidRDefault="00EC3E34" w:rsidP="00EC3E34">
            <w:pPr>
              <w:pStyle w:val="TableParagraph"/>
              <w:spacing w:line="261" w:lineRule="exact"/>
              <w:ind w:left="107"/>
              <w:rPr>
                <w:sz w:val="24"/>
              </w:rPr>
            </w:pPr>
            <w:proofErr w:type="spellStart"/>
            <w:r>
              <w:rPr>
                <w:sz w:val="24"/>
              </w:rPr>
              <w:t>Программе</w:t>
            </w:r>
            <w:proofErr w:type="spellEnd"/>
          </w:p>
        </w:tc>
        <w:tc>
          <w:tcPr>
            <w:tcW w:w="609" w:type="dxa"/>
          </w:tcPr>
          <w:p w:rsidR="00EC3E34" w:rsidRDefault="00EC3E34" w:rsidP="00EC3E34">
            <w:pPr>
              <w:pStyle w:val="TableParagraph"/>
              <w:spacing w:line="271" w:lineRule="exact"/>
              <w:ind w:left="107"/>
              <w:rPr>
                <w:sz w:val="24"/>
              </w:rPr>
            </w:pPr>
            <w:r>
              <w:rPr>
                <w:sz w:val="24"/>
              </w:rPr>
              <w:t>14</w:t>
            </w:r>
          </w:p>
        </w:tc>
      </w:tr>
      <w:tr w:rsidR="00EC3E34" w:rsidTr="000F771C">
        <w:trPr>
          <w:trHeight w:val="306"/>
        </w:trPr>
        <w:tc>
          <w:tcPr>
            <w:tcW w:w="943" w:type="dxa"/>
          </w:tcPr>
          <w:p w:rsidR="00EC3E34" w:rsidRDefault="00EC3E34" w:rsidP="00EC3E34">
            <w:pPr>
              <w:pStyle w:val="TableParagraph"/>
              <w:spacing w:line="258" w:lineRule="exact"/>
              <w:ind w:left="0" w:right="107"/>
              <w:jc w:val="right"/>
              <w:rPr>
                <w:b/>
                <w:sz w:val="24"/>
              </w:rPr>
            </w:pPr>
            <w:r>
              <w:rPr>
                <w:b/>
                <w:sz w:val="24"/>
              </w:rPr>
              <w:t>2.</w:t>
            </w:r>
          </w:p>
        </w:tc>
        <w:tc>
          <w:tcPr>
            <w:tcW w:w="9301" w:type="dxa"/>
          </w:tcPr>
          <w:p w:rsidR="00EC3E34" w:rsidRDefault="00EC3E34" w:rsidP="00EC3E34">
            <w:pPr>
              <w:pStyle w:val="TableParagraph"/>
              <w:spacing w:line="258" w:lineRule="exact"/>
              <w:ind w:left="107"/>
              <w:rPr>
                <w:b/>
                <w:sz w:val="24"/>
              </w:rPr>
            </w:pPr>
            <w:r>
              <w:rPr>
                <w:b/>
                <w:sz w:val="24"/>
              </w:rPr>
              <w:t>СОДЕРЖАТЕЛЬНЫЙ</w:t>
            </w:r>
            <w:r>
              <w:rPr>
                <w:b/>
                <w:spacing w:val="-7"/>
                <w:sz w:val="24"/>
              </w:rPr>
              <w:t xml:space="preserve"> </w:t>
            </w:r>
            <w:r>
              <w:rPr>
                <w:b/>
                <w:sz w:val="24"/>
              </w:rPr>
              <w:t>РАЗДЕЛ</w:t>
            </w:r>
          </w:p>
        </w:tc>
        <w:tc>
          <w:tcPr>
            <w:tcW w:w="609" w:type="dxa"/>
          </w:tcPr>
          <w:p w:rsidR="00EC3E34" w:rsidRDefault="00EC3E34" w:rsidP="00EC3E34">
            <w:pPr>
              <w:pStyle w:val="TableParagraph"/>
              <w:spacing w:line="258" w:lineRule="exact"/>
              <w:ind w:left="107"/>
              <w:rPr>
                <w:sz w:val="24"/>
              </w:rPr>
            </w:pPr>
            <w:r>
              <w:rPr>
                <w:sz w:val="24"/>
              </w:rPr>
              <w:t>15</w:t>
            </w:r>
          </w:p>
        </w:tc>
      </w:tr>
      <w:tr w:rsidR="00EC3E34" w:rsidTr="000F771C">
        <w:trPr>
          <w:trHeight w:val="605"/>
        </w:trPr>
        <w:tc>
          <w:tcPr>
            <w:tcW w:w="943" w:type="dxa"/>
          </w:tcPr>
          <w:p w:rsidR="00EC3E34" w:rsidRDefault="00EC3E34" w:rsidP="00EC3E34">
            <w:pPr>
              <w:pStyle w:val="TableParagraph"/>
              <w:spacing w:line="268" w:lineRule="exact"/>
              <w:ind w:left="0" w:right="107"/>
              <w:jc w:val="right"/>
              <w:rPr>
                <w:sz w:val="24"/>
              </w:rPr>
            </w:pPr>
            <w:r>
              <w:rPr>
                <w:sz w:val="24"/>
              </w:rPr>
              <w:t>2.1.</w:t>
            </w:r>
          </w:p>
        </w:tc>
        <w:tc>
          <w:tcPr>
            <w:tcW w:w="9301" w:type="dxa"/>
          </w:tcPr>
          <w:p w:rsidR="00EC3E34" w:rsidRPr="00EC3E34" w:rsidRDefault="00EC3E34" w:rsidP="00EC3E34">
            <w:pPr>
              <w:pStyle w:val="TableParagraph"/>
              <w:spacing w:line="268" w:lineRule="exact"/>
              <w:ind w:left="107"/>
              <w:rPr>
                <w:sz w:val="24"/>
                <w:lang w:val="ru-RU"/>
              </w:rPr>
            </w:pPr>
            <w:r w:rsidRPr="00EC3E34">
              <w:rPr>
                <w:sz w:val="24"/>
                <w:lang w:val="ru-RU"/>
              </w:rPr>
              <w:t>Описание</w:t>
            </w:r>
            <w:r w:rsidRPr="00EC3E34">
              <w:rPr>
                <w:spacing w:val="25"/>
                <w:sz w:val="24"/>
                <w:lang w:val="ru-RU"/>
              </w:rPr>
              <w:t xml:space="preserve"> </w:t>
            </w:r>
            <w:r w:rsidRPr="00EC3E34">
              <w:rPr>
                <w:sz w:val="24"/>
                <w:lang w:val="ru-RU"/>
              </w:rPr>
              <w:t>образовательной</w:t>
            </w:r>
            <w:r w:rsidRPr="00EC3E34">
              <w:rPr>
                <w:spacing w:val="85"/>
                <w:sz w:val="24"/>
                <w:lang w:val="ru-RU"/>
              </w:rPr>
              <w:t xml:space="preserve"> </w:t>
            </w:r>
            <w:r w:rsidRPr="00EC3E34">
              <w:rPr>
                <w:sz w:val="24"/>
                <w:lang w:val="ru-RU"/>
              </w:rPr>
              <w:t>деятельности</w:t>
            </w:r>
            <w:r w:rsidRPr="00EC3E34">
              <w:rPr>
                <w:spacing w:val="85"/>
                <w:sz w:val="24"/>
                <w:lang w:val="ru-RU"/>
              </w:rPr>
              <w:t xml:space="preserve"> </w:t>
            </w:r>
            <w:r w:rsidRPr="00EC3E34">
              <w:rPr>
                <w:sz w:val="24"/>
                <w:lang w:val="ru-RU"/>
              </w:rPr>
              <w:t>в</w:t>
            </w:r>
            <w:r w:rsidRPr="00EC3E34">
              <w:rPr>
                <w:spacing w:val="86"/>
                <w:sz w:val="24"/>
                <w:lang w:val="ru-RU"/>
              </w:rPr>
              <w:t xml:space="preserve"> </w:t>
            </w:r>
            <w:r w:rsidRPr="00EC3E34">
              <w:rPr>
                <w:sz w:val="24"/>
                <w:lang w:val="ru-RU"/>
              </w:rPr>
              <w:t>соответствии</w:t>
            </w:r>
            <w:r w:rsidRPr="00EC3E34">
              <w:rPr>
                <w:spacing w:val="85"/>
                <w:sz w:val="24"/>
                <w:lang w:val="ru-RU"/>
              </w:rPr>
              <w:t xml:space="preserve"> </w:t>
            </w:r>
            <w:r w:rsidRPr="00EC3E34">
              <w:rPr>
                <w:sz w:val="24"/>
                <w:lang w:val="ru-RU"/>
              </w:rPr>
              <w:t>с</w:t>
            </w:r>
            <w:r w:rsidRPr="00EC3E34">
              <w:rPr>
                <w:spacing w:val="83"/>
                <w:sz w:val="24"/>
                <w:lang w:val="ru-RU"/>
              </w:rPr>
              <w:t xml:space="preserve"> </w:t>
            </w:r>
            <w:r w:rsidRPr="00EC3E34">
              <w:rPr>
                <w:sz w:val="24"/>
                <w:lang w:val="ru-RU"/>
              </w:rPr>
              <w:t>направлениями</w:t>
            </w:r>
          </w:p>
          <w:p w:rsidR="00EC3E34" w:rsidRPr="00EC3E34" w:rsidRDefault="00EC3E34" w:rsidP="00EC3E34">
            <w:pPr>
              <w:pStyle w:val="TableParagraph"/>
              <w:spacing w:line="261" w:lineRule="exact"/>
              <w:ind w:left="107"/>
              <w:rPr>
                <w:sz w:val="24"/>
                <w:lang w:val="ru-RU"/>
              </w:rPr>
            </w:pPr>
            <w:r w:rsidRPr="00EC3E34">
              <w:rPr>
                <w:sz w:val="24"/>
                <w:lang w:val="ru-RU"/>
              </w:rPr>
              <w:t>развития</w:t>
            </w:r>
            <w:r w:rsidRPr="00EC3E34">
              <w:rPr>
                <w:spacing w:val="-4"/>
                <w:sz w:val="24"/>
                <w:lang w:val="ru-RU"/>
              </w:rPr>
              <w:t xml:space="preserve"> </w:t>
            </w:r>
            <w:r w:rsidRPr="00EC3E34">
              <w:rPr>
                <w:sz w:val="24"/>
                <w:lang w:val="ru-RU"/>
              </w:rPr>
              <w:t>ребенка,</w:t>
            </w:r>
            <w:r w:rsidRPr="00EC3E34">
              <w:rPr>
                <w:spacing w:val="-4"/>
                <w:sz w:val="24"/>
                <w:lang w:val="ru-RU"/>
              </w:rPr>
              <w:t xml:space="preserve"> </w:t>
            </w:r>
            <w:r w:rsidRPr="00EC3E34">
              <w:rPr>
                <w:sz w:val="24"/>
                <w:lang w:val="ru-RU"/>
              </w:rPr>
              <w:t>представленными</w:t>
            </w:r>
            <w:r w:rsidRPr="00EC3E34">
              <w:rPr>
                <w:spacing w:val="-4"/>
                <w:sz w:val="24"/>
                <w:lang w:val="ru-RU"/>
              </w:rPr>
              <w:t xml:space="preserve"> </w:t>
            </w:r>
            <w:r w:rsidRPr="00EC3E34">
              <w:rPr>
                <w:sz w:val="24"/>
                <w:lang w:val="ru-RU"/>
              </w:rPr>
              <w:t>в</w:t>
            </w:r>
            <w:r w:rsidRPr="00EC3E34">
              <w:rPr>
                <w:spacing w:val="-5"/>
                <w:sz w:val="24"/>
                <w:lang w:val="ru-RU"/>
              </w:rPr>
              <w:t xml:space="preserve"> </w:t>
            </w:r>
            <w:r w:rsidRPr="00EC3E34">
              <w:rPr>
                <w:sz w:val="24"/>
                <w:lang w:val="ru-RU"/>
              </w:rPr>
              <w:t>пяти</w:t>
            </w:r>
            <w:r w:rsidRPr="00EC3E34">
              <w:rPr>
                <w:spacing w:val="-4"/>
                <w:sz w:val="24"/>
                <w:lang w:val="ru-RU"/>
              </w:rPr>
              <w:t xml:space="preserve"> </w:t>
            </w:r>
            <w:r w:rsidRPr="00EC3E34">
              <w:rPr>
                <w:sz w:val="24"/>
                <w:lang w:val="ru-RU"/>
              </w:rPr>
              <w:t>образовательных</w:t>
            </w:r>
            <w:r w:rsidRPr="00EC3E34">
              <w:rPr>
                <w:spacing w:val="-3"/>
                <w:sz w:val="24"/>
                <w:lang w:val="ru-RU"/>
              </w:rPr>
              <w:t xml:space="preserve"> </w:t>
            </w:r>
            <w:r w:rsidRPr="00EC3E34">
              <w:rPr>
                <w:sz w:val="24"/>
                <w:lang w:val="ru-RU"/>
              </w:rPr>
              <w:t>областях</w:t>
            </w:r>
          </w:p>
        </w:tc>
        <w:tc>
          <w:tcPr>
            <w:tcW w:w="609" w:type="dxa"/>
          </w:tcPr>
          <w:p w:rsidR="00EC3E34" w:rsidRDefault="00EC3E34" w:rsidP="00EC3E34">
            <w:pPr>
              <w:pStyle w:val="TableParagraph"/>
              <w:spacing w:line="268" w:lineRule="exact"/>
              <w:ind w:left="107"/>
              <w:rPr>
                <w:sz w:val="24"/>
              </w:rPr>
            </w:pPr>
            <w:r>
              <w:rPr>
                <w:sz w:val="24"/>
              </w:rPr>
              <w:t>15</w:t>
            </w:r>
          </w:p>
        </w:tc>
      </w:tr>
      <w:tr w:rsidR="00EC3E34" w:rsidTr="000F771C">
        <w:trPr>
          <w:trHeight w:val="303"/>
        </w:trPr>
        <w:tc>
          <w:tcPr>
            <w:tcW w:w="943" w:type="dxa"/>
          </w:tcPr>
          <w:p w:rsidR="00EC3E34" w:rsidRDefault="00EC3E34" w:rsidP="00EC3E34">
            <w:pPr>
              <w:pStyle w:val="TableParagraph"/>
              <w:spacing w:line="256" w:lineRule="exact"/>
              <w:ind w:left="0" w:right="107"/>
              <w:jc w:val="right"/>
              <w:rPr>
                <w:sz w:val="24"/>
              </w:rPr>
            </w:pPr>
            <w:r>
              <w:rPr>
                <w:sz w:val="24"/>
              </w:rPr>
              <w:t>2.2.</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Формы,</w:t>
            </w:r>
            <w:r w:rsidRPr="00EC3E34">
              <w:rPr>
                <w:spacing w:val="-3"/>
                <w:sz w:val="24"/>
                <w:lang w:val="ru-RU"/>
              </w:rPr>
              <w:t xml:space="preserve"> </w:t>
            </w:r>
            <w:r w:rsidRPr="00EC3E34">
              <w:rPr>
                <w:sz w:val="24"/>
                <w:lang w:val="ru-RU"/>
              </w:rPr>
              <w:t>методы</w:t>
            </w:r>
            <w:r w:rsidRPr="00EC3E34">
              <w:rPr>
                <w:spacing w:val="-2"/>
                <w:sz w:val="24"/>
                <w:lang w:val="ru-RU"/>
              </w:rPr>
              <w:t xml:space="preserve"> </w:t>
            </w:r>
            <w:r w:rsidRPr="00EC3E34">
              <w:rPr>
                <w:sz w:val="24"/>
                <w:lang w:val="ru-RU"/>
              </w:rPr>
              <w:t>и</w:t>
            </w:r>
            <w:r w:rsidRPr="00EC3E34">
              <w:rPr>
                <w:spacing w:val="-3"/>
                <w:sz w:val="24"/>
                <w:lang w:val="ru-RU"/>
              </w:rPr>
              <w:t xml:space="preserve"> </w:t>
            </w:r>
            <w:r w:rsidRPr="00EC3E34">
              <w:rPr>
                <w:sz w:val="24"/>
                <w:lang w:val="ru-RU"/>
              </w:rPr>
              <w:t>средства</w:t>
            </w:r>
            <w:r w:rsidRPr="00EC3E34">
              <w:rPr>
                <w:spacing w:val="-4"/>
                <w:sz w:val="24"/>
                <w:lang w:val="ru-RU"/>
              </w:rPr>
              <w:t xml:space="preserve"> </w:t>
            </w:r>
            <w:r w:rsidRPr="00EC3E34">
              <w:rPr>
                <w:sz w:val="24"/>
                <w:lang w:val="ru-RU"/>
              </w:rPr>
              <w:t>реализации</w:t>
            </w:r>
            <w:r w:rsidRPr="00EC3E34">
              <w:rPr>
                <w:spacing w:val="-2"/>
                <w:sz w:val="24"/>
                <w:lang w:val="ru-RU"/>
              </w:rPr>
              <w:t xml:space="preserve"> </w:t>
            </w:r>
            <w:r w:rsidRPr="00EC3E34">
              <w:rPr>
                <w:sz w:val="24"/>
                <w:lang w:val="ru-RU"/>
              </w:rPr>
              <w:t>Программы</w:t>
            </w:r>
          </w:p>
        </w:tc>
        <w:tc>
          <w:tcPr>
            <w:tcW w:w="609" w:type="dxa"/>
          </w:tcPr>
          <w:p w:rsidR="00EC3E34" w:rsidRDefault="00EC3E34" w:rsidP="00EC3E34">
            <w:pPr>
              <w:pStyle w:val="TableParagraph"/>
              <w:spacing w:line="256" w:lineRule="exact"/>
              <w:ind w:left="107"/>
              <w:rPr>
                <w:sz w:val="24"/>
              </w:rPr>
            </w:pPr>
            <w:r>
              <w:rPr>
                <w:sz w:val="24"/>
              </w:rPr>
              <w:t>50</w:t>
            </w:r>
          </w:p>
        </w:tc>
      </w:tr>
      <w:tr w:rsidR="00EC3E34" w:rsidTr="000F771C">
        <w:trPr>
          <w:trHeight w:val="910"/>
        </w:trPr>
        <w:tc>
          <w:tcPr>
            <w:tcW w:w="943" w:type="dxa"/>
          </w:tcPr>
          <w:p w:rsidR="00EC3E34" w:rsidRDefault="00EC3E34" w:rsidP="00EC3E34">
            <w:pPr>
              <w:pStyle w:val="TableParagraph"/>
              <w:spacing w:line="271" w:lineRule="exact"/>
              <w:ind w:left="0" w:right="107"/>
              <w:jc w:val="right"/>
              <w:rPr>
                <w:sz w:val="24"/>
              </w:rPr>
            </w:pPr>
            <w:r>
              <w:rPr>
                <w:sz w:val="24"/>
              </w:rPr>
              <w:t>2.3.</w:t>
            </w:r>
          </w:p>
        </w:tc>
        <w:tc>
          <w:tcPr>
            <w:tcW w:w="9301" w:type="dxa"/>
          </w:tcPr>
          <w:p w:rsidR="00EC3E34" w:rsidRPr="00EC3E34" w:rsidRDefault="00EC3E34" w:rsidP="00EC3E34">
            <w:pPr>
              <w:pStyle w:val="TableParagraph"/>
              <w:tabs>
                <w:tab w:val="left" w:pos="1604"/>
                <w:tab w:val="left" w:pos="3539"/>
                <w:tab w:val="left" w:pos="4624"/>
                <w:tab w:val="left" w:pos="5077"/>
                <w:tab w:val="left" w:pos="6151"/>
                <w:tab w:val="left" w:pos="6955"/>
              </w:tabs>
              <w:ind w:left="107" w:right="110"/>
              <w:rPr>
                <w:sz w:val="24"/>
                <w:lang w:val="ru-RU"/>
              </w:rPr>
            </w:pPr>
            <w:r w:rsidRPr="00EC3E34">
              <w:rPr>
                <w:sz w:val="24"/>
                <w:lang w:val="ru-RU"/>
              </w:rPr>
              <w:t>Программа</w:t>
            </w:r>
            <w:r w:rsidRPr="00EC3E34">
              <w:rPr>
                <w:sz w:val="24"/>
                <w:lang w:val="ru-RU"/>
              </w:rPr>
              <w:tab/>
              <w:t>коррекционной</w:t>
            </w:r>
            <w:r w:rsidRPr="00EC3E34">
              <w:rPr>
                <w:sz w:val="24"/>
                <w:lang w:val="ru-RU"/>
              </w:rPr>
              <w:tab/>
              <w:t>работы</w:t>
            </w:r>
            <w:r w:rsidRPr="00EC3E34">
              <w:rPr>
                <w:sz w:val="24"/>
                <w:lang w:val="ru-RU"/>
              </w:rPr>
              <w:tab/>
              <w:t>с</w:t>
            </w:r>
            <w:r w:rsidRPr="00EC3E34">
              <w:rPr>
                <w:sz w:val="24"/>
                <w:lang w:val="ru-RU"/>
              </w:rPr>
              <w:tab/>
              <w:t>детьми</w:t>
            </w:r>
            <w:r w:rsidRPr="00EC3E34">
              <w:rPr>
                <w:sz w:val="24"/>
                <w:lang w:val="ru-RU"/>
              </w:rPr>
              <w:tab/>
              <w:t>ТНР</w:t>
            </w:r>
            <w:r w:rsidRPr="00EC3E34">
              <w:rPr>
                <w:sz w:val="24"/>
                <w:lang w:val="ru-RU"/>
              </w:rPr>
              <w:tab/>
              <w:t>(содержание</w:t>
            </w:r>
            <w:r w:rsidRPr="00EC3E34">
              <w:rPr>
                <w:spacing w:val="-57"/>
                <w:sz w:val="24"/>
                <w:lang w:val="ru-RU"/>
              </w:rPr>
              <w:t xml:space="preserve"> </w:t>
            </w:r>
            <w:r w:rsidRPr="00EC3E34">
              <w:rPr>
                <w:sz w:val="24"/>
                <w:lang w:val="ru-RU"/>
              </w:rPr>
              <w:t>образовательной</w:t>
            </w:r>
            <w:r w:rsidRPr="00EC3E34">
              <w:rPr>
                <w:spacing w:val="6"/>
                <w:sz w:val="24"/>
                <w:lang w:val="ru-RU"/>
              </w:rPr>
              <w:t xml:space="preserve"> </w:t>
            </w:r>
            <w:r w:rsidRPr="00EC3E34">
              <w:rPr>
                <w:sz w:val="24"/>
                <w:lang w:val="ru-RU"/>
              </w:rPr>
              <w:t>деятельности</w:t>
            </w:r>
            <w:r w:rsidRPr="00EC3E34">
              <w:rPr>
                <w:spacing w:val="6"/>
                <w:sz w:val="24"/>
                <w:lang w:val="ru-RU"/>
              </w:rPr>
              <w:t xml:space="preserve"> </w:t>
            </w:r>
            <w:r w:rsidRPr="00EC3E34">
              <w:rPr>
                <w:sz w:val="24"/>
                <w:lang w:val="ru-RU"/>
              </w:rPr>
              <w:t>по</w:t>
            </w:r>
            <w:r w:rsidRPr="00EC3E34">
              <w:rPr>
                <w:spacing w:val="5"/>
                <w:sz w:val="24"/>
                <w:lang w:val="ru-RU"/>
              </w:rPr>
              <w:t xml:space="preserve"> </w:t>
            </w:r>
            <w:r w:rsidRPr="00EC3E34">
              <w:rPr>
                <w:sz w:val="24"/>
                <w:lang w:val="ru-RU"/>
              </w:rPr>
              <w:t>профессиональной</w:t>
            </w:r>
            <w:r w:rsidRPr="00EC3E34">
              <w:rPr>
                <w:spacing w:val="8"/>
                <w:sz w:val="24"/>
                <w:lang w:val="ru-RU"/>
              </w:rPr>
              <w:t xml:space="preserve"> </w:t>
            </w:r>
            <w:r w:rsidRPr="00EC3E34">
              <w:rPr>
                <w:sz w:val="24"/>
                <w:lang w:val="ru-RU"/>
              </w:rPr>
              <w:t>коррекции</w:t>
            </w:r>
            <w:r w:rsidRPr="00EC3E34">
              <w:rPr>
                <w:spacing w:val="6"/>
                <w:sz w:val="24"/>
                <w:lang w:val="ru-RU"/>
              </w:rPr>
              <w:t xml:space="preserve"> </w:t>
            </w:r>
            <w:r w:rsidRPr="00EC3E34">
              <w:rPr>
                <w:sz w:val="24"/>
                <w:lang w:val="ru-RU"/>
              </w:rPr>
              <w:t>нарушения</w:t>
            </w:r>
          </w:p>
          <w:p w:rsidR="00EC3E34" w:rsidRDefault="00EC3E34" w:rsidP="00EC3E34">
            <w:pPr>
              <w:pStyle w:val="TableParagraph"/>
              <w:spacing w:line="261" w:lineRule="exact"/>
              <w:ind w:left="107"/>
              <w:rPr>
                <w:sz w:val="24"/>
              </w:rPr>
            </w:pPr>
            <w:proofErr w:type="spellStart"/>
            <w:r>
              <w:rPr>
                <w:sz w:val="24"/>
              </w:rPr>
              <w:t>развития</w:t>
            </w:r>
            <w:proofErr w:type="spellEnd"/>
            <w:r>
              <w:rPr>
                <w:spacing w:val="-4"/>
                <w:sz w:val="24"/>
              </w:rPr>
              <w:t xml:space="preserve"> </w:t>
            </w:r>
            <w:proofErr w:type="spellStart"/>
            <w:r>
              <w:rPr>
                <w:sz w:val="24"/>
              </w:rPr>
              <w:t>детей</w:t>
            </w:r>
            <w:proofErr w:type="spellEnd"/>
            <w:r>
              <w:rPr>
                <w:spacing w:val="-3"/>
                <w:sz w:val="24"/>
              </w:rPr>
              <w:t xml:space="preserve"> </w:t>
            </w:r>
            <w:r>
              <w:rPr>
                <w:sz w:val="24"/>
              </w:rPr>
              <w:t>(</w:t>
            </w:r>
            <w:proofErr w:type="spellStart"/>
            <w:r>
              <w:rPr>
                <w:sz w:val="24"/>
              </w:rPr>
              <w:t>коррекционная</w:t>
            </w:r>
            <w:proofErr w:type="spellEnd"/>
            <w:r>
              <w:rPr>
                <w:spacing w:val="-4"/>
                <w:sz w:val="24"/>
              </w:rPr>
              <w:t xml:space="preserve"> </w:t>
            </w:r>
            <w:proofErr w:type="spellStart"/>
            <w:r>
              <w:rPr>
                <w:sz w:val="24"/>
              </w:rPr>
              <w:t>программа</w:t>
            </w:r>
            <w:proofErr w:type="spellEnd"/>
            <w:r>
              <w:rPr>
                <w:sz w:val="24"/>
              </w:rPr>
              <w:t>))</w:t>
            </w:r>
          </w:p>
        </w:tc>
        <w:tc>
          <w:tcPr>
            <w:tcW w:w="609" w:type="dxa"/>
          </w:tcPr>
          <w:p w:rsidR="00EC3E34" w:rsidRDefault="00EC3E34" w:rsidP="00EC3E34">
            <w:pPr>
              <w:pStyle w:val="TableParagraph"/>
              <w:spacing w:line="271" w:lineRule="exact"/>
              <w:ind w:left="107"/>
              <w:rPr>
                <w:sz w:val="24"/>
              </w:rPr>
            </w:pPr>
            <w:r>
              <w:rPr>
                <w:sz w:val="24"/>
              </w:rPr>
              <w:t>54</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2.4.</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Способы</w:t>
            </w:r>
            <w:r w:rsidRPr="00EC3E34">
              <w:rPr>
                <w:spacing w:val="-4"/>
                <w:sz w:val="24"/>
                <w:lang w:val="ru-RU"/>
              </w:rPr>
              <w:t xml:space="preserve"> </w:t>
            </w:r>
            <w:r w:rsidRPr="00EC3E34">
              <w:rPr>
                <w:sz w:val="24"/>
                <w:lang w:val="ru-RU"/>
              </w:rPr>
              <w:t>и</w:t>
            </w:r>
            <w:r w:rsidRPr="00EC3E34">
              <w:rPr>
                <w:spacing w:val="-3"/>
                <w:sz w:val="24"/>
                <w:lang w:val="ru-RU"/>
              </w:rPr>
              <w:t xml:space="preserve"> </w:t>
            </w:r>
            <w:r w:rsidRPr="00EC3E34">
              <w:rPr>
                <w:sz w:val="24"/>
                <w:lang w:val="ru-RU"/>
              </w:rPr>
              <w:t>направления</w:t>
            </w:r>
            <w:r w:rsidRPr="00EC3E34">
              <w:rPr>
                <w:spacing w:val="-4"/>
                <w:sz w:val="24"/>
                <w:lang w:val="ru-RU"/>
              </w:rPr>
              <w:t xml:space="preserve"> </w:t>
            </w:r>
            <w:r w:rsidRPr="00EC3E34">
              <w:rPr>
                <w:sz w:val="24"/>
                <w:lang w:val="ru-RU"/>
              </w:rPr>
              <w:t>поддержки</w:t>
            </w:r>
            <w:r w:rsidRPr="00EC3E34">
              <w:rPr>
                <w:spacing w:val="-3"/>
                <w:sz w:val="24"/>
                <w:lang w:val="ru-RU"/>
              </w:rPr>
              <w:t xml:space="preserve"> </w:t>
            </w:r>
            <w:r w:rsidRPr="00EC3E34">
              <w:rPr>
                <w:sz w:val="24"/>
                <w:lang w:val="ru-RU"/>
              </w:rPr>
              <w:t>детской</w:t>
            </w:r>
            <w:r w:rsidRPr="00EC3E34">
              <w:rPr>
                <w:spacing w:val="-4"/>
                <w:sz w:val="24"/>
                <w:lang w:val="ru-RU"/>
              </w:rPr>
              <w:t xml:space="preserve"> </w:t>
            </w:r>
            <w:r w:rsidRPr="00EC3E34">
              <w:rPr>
                <w:sz w:val="24"/>
                <w:lang w:val="ru-RU"/>
              </w:rPr>
              <w:t>инициативы</w:t>
            </w:r>
          </w:p>
        </w:tc>
        <w:tc>
          <w:tcPr>
            <w:tcW w:w="609" w:type="dxa"/>
          </w:tcPr>
          <w:p w:rsidR="00EC3E34" w:rsidRDefault="00EC3E34" w:rsidP="00EC3E34">
            <w:pPr>
              <w:pStyle w:val="TableParagraph"/>
              <w:spacing w:line="256" w:lineRule="exact"/>
              <w:ind w:left="107"/>
              <w:rPr>
                <w:sz w:val="24"/>
              </w:rPr>
            </w:pPr>
            <w:r>
              <w:rPr>
                <w:sz w:val="24"/>
              </w:rPr>
              <w:t>64</w:t>
            </w:r>
          </w:p>
        </w:tc>
      </w:tr>
      <w:tr w:rsidR="00EC3E34" w:rsidTr="000F771C">
        <w:trPr>
          <w:trHeight w:val="607"/>
        </w:trPr>
        <w:tc>
          <w:tcPr>
            <w:tcW w:w="943" w:type="dxa"/>
          </w:tcPr>
          <w:p w:rsidR="00EC3E34" w:rsidRDefault="00EC3E34" w:rsidP="00EC3E34">
            <w:pPr>
              <w:pStyle w:val="TableParagraph"/>
              <w:spacing w:line="271" w:lineRule="exact"/>
              <w:ind w:left="0" w:right="107"/>
              <w:jc w:val="right"/>
              <w:rPr>
                <w:sz w:val="24"/>
              </w:rPr>
            </w:pPr>
            <w:r>
              <w:rPr>
                <w:sz w:val="24"/>
              </w:rPr>
              <w:t>2.5.</w:t>
            </w:r>
          </w:p>
        </w:tc>
        <w:tc>
          <w:tcPr>
            <w:tcW w:w="9301" w:type="dxa"/>
          </w:tcPr>
          <w:p w:rsidR="00EC3E34" w:rsidRPr="00EC3E34" w:rsidRDefault="00EC3E34" w:rsidP="00EC3E34">
            <w:pPr>
              <w:pStyle w:val="TableParagraph"/>
              <w:tabs>
                <w:tab w:val="left" w:pos="1721"/>
                <w:tab w:val="left" w:pos="3618"/>
                <w:tab w:val="left" w:pos="5585"/>
                <w:tab w:val="left" w:pos="7007"/>
                <w:tab w:val="left" w:pos="7381"/>
              </w:tabs>
              <w:spacing w:line="271" w:lineRule="exact"/>
              <w:ind w:left="107"/>
              <w:rPr>
                <w:sz w:val="24"/>
                <w:lang w:val="ru-RU"/>
              </w:rPr>
            </w:pPr>
            <w:r w:rsidRPr="00EC3E34">
              <w:rPr>
                <w:sz w:val="24"/>
                <w:lang w:val="ru-RU"/>
              </w:rPr>
              <w:t>Особенности</w:t>
            </w:r>
            <w:r w:rsidRPr="00EC3E34">
              <w:rPr>
                <w:sz w:val="24"/>
                <w:lang w:val="ru-RU"/>
              </w:rPr>
              <w:tab/>
              <w:t>взаимодействие</w:t>
            </w:r>
            <w:r w:rsidRPr="00EC3E34">
              <w:rPr>
                <w:sz w:val="24"/>
                <w:lang w:val="ru-RU"/>
              </w:rPr>
              <w:tab/>
              <w:t>педагогического</w:t>
            </w:r>
            <w:r w:rsidRPr="00EC3E34">
              <w:rPr>
                <w:sz w:val="24"/>
                <w:lang w:val="ru-RU"/>
              </w:rPr>
              <w:tab/>
              <w:t>коллектива</w:t>
            </w:r>
            <w:r w:rsidRPr="00EC3E34">
              <w:rPr>
                <w:sz w:val="24"/>
                <w:lang w:val="ru-RU"/>
              </w:rPr>
              <w:tab/>
              <w:t>с</w:t>
            </w:r>
            <w:r w:rsidRPr="00EC3E34">
              <w:rPr>
                <w:sz w:val="24"/>
                <w:lang w:val="ru-RU"/>
              </w:rPr>
              <w:tab/>
              <w:t>семьями</w:t>
            </w:r>
          </w:p>
          <w:p w:rsidR="00EC3E34" w:rsidRDefault="00EC3E34" w:rsidP="00EC3E34">
            <w:pPr>
              <w:pStyle w:val="TableParagraph"/>
              <w:spacing w:line="261" w:lineRule="exact"/>
              <w:ind w:left="107"/>
              <w:rPr>
                <w:sz w:val="24"/>
              </w:rPr>
            </w:pPr>
            <w:proofErr w:type="spellStart"/>
            <w:r>
              <w:rPr>
                <w:sz w:val="24"/>
              </w:rPr>
              <w:t>воспитанников</w:t>
            </w:r>
            <w:proofErr w:type="spellEnd"/>
          </w:p>
        </w:tc>
        <w:tc>
          <w:tcPr>
            <w:tcW w:w="609" w:type="dxa"/>
          </w:tcPr>
          <w:p w:rsidR="00EC3E34" w:rsidRDefault="00EC3E34" w:rsidP="00EC3E34">
            <w:pPr>
              <w:pStyle w:val="TableParagraph"/>
              <w:spacing w:line="271" w:lineRule="exact"/>
              <w:ind w:left="107"/>
              <w:rPr>
                <w:sz w:val="24"/>
              </w:rPr>
            </w:pPr>
            <w:r>
              <w:rPr>
                <w:sz w:val="24"/>
              </w:rPr>
              <w:t>66</w:t>
            </w:r>
          </w:p>
        </w:tc>
      </w:tr>
      <w:tr w:rsidR="00EC3E34" w:rsidTr="000F771C">
        <w:trPr>
          <w:trHeight w:val="306"/>
        </w:trPr>
        <w:tc>
          <w:tcPr>
            <w:tcW w:w="943" w:type="dxa"/>
          </w:tcPr>
          <w:p w:rsidR="00EC3E34" w:rsidRDefault="00EC3E34" w:rsidP="00EC3E34">
            <w:pPr>
              <w:pStyle w:val="TableParagraph"/>
              <w:spacing w:line="258" w:lineRule="exact"/>
              <w:ind w:left="0" w:right="107"/>
              <w:jc w:val="right"/>
              <w:rPr>
                <w:b/>
                <w:sz w:val="24"/>
              </w:rPr>
            </w:pPr>
            <w:r>
              <w:rPr>
                <w:b/>
                <w:sz w:val="24"/>
              </w:rPr>
              <w:t>3</w:t>
            </w:r>
          </w:p>
        </w:tc>
        <w:tc>
          <w:tcPr>
            <w:tcW w:w="9301" w:type="dxa"/>
          </w:tcPr>
          <w:p w:rsidR="00EC3E34" w:rsidRDefault="00EC3E34" w:rsidP="00EC3E34">
            <w:pPr>
              <w:pStyle w:val="TableParagraph"/>
              <w:spacing w:line="258" w:lineRule="exact"/>
              <w:ind w:left="107"/>
              <w:rPr>
                <w:b/>
                <w:sz w:val="24"/>
              </w:rPr>
            </w:pPr>
            <w:r>
              <w:rPr>
                <w:b/>
                <w:sz w:val="24"/>
              </w:rPr>
              <w:t>ОРГАНИЗАЦИОННЫЙ</w:t>
            </w:r>
            <w:r>
              <w:rPr>
                <w:b/>
                <w:spacing w:val="-8"/>
                <w:sz w:val="24"/>
              </w:rPr>
              <w:t xml:space="preserve"> </w:t>
            </w:r>
            <w:r>
              <w:rPr>
                <w:b/>
                <w:sz w:val="24"/>
              </w:rPr>
              <w:t>РАЗДЕЛ</w:t>
            </w:r>
          </w:p>
        </w:tc>
        <w:tc>
          <w:tcPr>
            <w:tcW w:w="609" w:type="dxa"/>
          </w:tcPr>
          <w:p w:rsidR="00EC3E34" w:rsidRDefault="00EC3E34" w:rsidP="00EC3E34">
            <w:pPr>
              <w:pStyle w:val="TableParagraph"/>
              <w:spacing w:line="258" w:lineRule="exact"/>
              <w:ind w:left="107"/>
              <w:rPr>
                <w:sz w:val="24"/>
              </w:rPr>
            </w:pPr>
            <w:r>
              <w:rPr>
                <w:sz w:val="24"/>
              </w:rPr>
              <w:t>69</w:t>
            </w:r>
          </w:p>
        </w:tc>
      </w:tr>
      <w:tr w:rsidR="00EC3E34" w:rsidTr="000F771C">
        <w:trPr>
          <w:trHeight w:val="300"/>
        </w:trPr>
        <w:tc>
          <w:tcPr>
            <w:tcW w:w="943" w:type="dxa"/>
          </w:tcPr>
          <w:p w:rsidR="00EC3E34" w:rsidRDefault="00EC3E34" w:rsidP="00EC3E34">
            <w:pPr>
              <w:pStyle w:val="TableParagraph"/>
              <w:spacing w:line="254" w:lineRule="exact"/>
              <w:ind w:left="0" w:right="107"/>
              <w:jc w:val="right"/>
              <w:rPr>
                <w:sz w:val="24"/>
              </w:rPr>
            </w:pPr>
            <w:r>
              <w:rPr>
                <w:sz w:val="24"/>
              </w:rPr>
              <w:t>3.1.</w:t>
            </w:r>
          </w:p>
        </w:tc>
        <w:tc>
          <w:tcPr>
            <w:tcW w:w="9301" w:type="dxa"/>
          </w:tcPr>
          <w:p w:rsidR="00EC3E34" w:rsidRPr="00EC3E34" w:rsidRDefault="00EC3E34" w:rsidP="00EC3E34">
            <w:pPr>
              <w:pStyle w:val="TableParagraph"/>
              <w:spacing w:line="254" w:lineRule="exact"/>
              <w:ind w:left="107"/>
              <w:rPr>
                <w:sz w:val="24"/>
                <w:lang w:val="ru-RU"/>
              </w:rPr>
            </w:pPr>
            <w:r w:rsidRPr="00EC3E34">
              <w:rPr>
                <w:sz w:val="24"/>
                <w:lang w:val="ru-RU"/>
              </w:rPr>
              <w:t>Психолого-педагогические</w:t>
            </w:r>
            <w:r w:rsidRPr="00EC3E34">
              <w:rPr>
                <w:spacing w:val="-4"/>
                <w:sz w:val="24"/>
                <w:lang w:val="ru-RU"/>
              </w:rPr>
              <w:t xml:space="preserve"> </w:t>
            </w:r>
            <w:r w:rsidRPr="00EC3E34">
              <w:rPr>
                <w:sz w:val="24"/>
                <w:lang w:val="ru-RU"/>
              </w:rPr>
              <w:t>условия,</w:t>
            </w:r>
            <w:r w:rsidRPr="00EC3E34">
              <w:rPr>
                <w:spacing w:val="-5"/>
                <w:sz w:val="24"/>
                <w:lang w:val="ru-RU"/>
              </w:rPr>
              <w:t xml:space="preserve"> </w:t>
            </w:r>
            <w:r w:rsidRPr="00EC3E34">
              <w:rPr>
                <w:sz w:val="24"/>
                <w:lang w:val="ru-RU"/>
              </w:rPr>
              <w:t>обеспечивающие</w:t>
            </w:r>
            <w:r w:rsidRPr="00EC3E34">
              <w:rPr>
                <w:spacing w:val="-6"/>
                <w:sz w:val="24"/>
                <w:lang w:val="ru-RU"/>
              </w:rPr>
              <w:t xml:space="preserve"> </w:t>
            </w:r>
            <w:r w:rsidRPr="00EC3E34">
              <w:rPr>
                <w:sz w:val="24"/>
                <w:lang w:val="ru-RU"/>
              </w:rPr>
              <w:t>развитие</w:t>
            </w:r>
            <w:r w:rsidRPr="00EC3E34">
              <w:rPr>
                <w:spacing w:val="-6"/>
                <w:sz w:val="24"/>
                <w:lang w:val="ru-RU"/>
              </w:rPr>
              <w:t xml:space="preserve"> </w:t>
            </w:r>
            <w:r w:rsidRPr="00EC3E34">
              <w:rPr>
                <w:sz w:val="24"/>
                <w:lang w:val="ru-RU"/>
              </w:rPr>
              <w:t>ребенка</w:t>
            </w:r>
          </w:p>
        </w:tc>
        <w:tc>
          <w:tcPr>
            <w:tcW w:w="609" w:type="dxa"/>
          </w:tcPr>
          <w:p w:rsidR="00EC3E34" w:rsidRDefault="00EC3E34" w:rsidP="00EC3E34">
            <w:pPr>
              <w:pStyle w:val="TableParagraph"/>
              <w:spacing w:line="254" w:lineRule="exact"/>
              <w:ind w:left="107"/>
              <w:rPr>
                <w:sz w:val="24"/>
              </w:rPr>
            </w:pPr>
            <w:r>
              <w:rPr>
                <w:sz w:val="24"/>
              </w:rPr>
              <w:t>69</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3.2.</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Особенности</w:t>
            </w:r>
            <w:r w:rsidRPr="00EC3E34">
              <w:rPr>
                <w:spacing w:val="-5"/>
                <w:sz w:val="24"/>
                <w:lang w:val="ru-RU"/>
              </w:rPr>
              <w:t xml:space="preserve"> </w:t>
            </w:r>
            <w:r w:rsidRPr="00EC3E34">
              <w:rPr>
                <w:sz w:val="24"/>
                <w:lang w:val="ru-RU"/>
              </w:rPr>
              <w:t>организации</w:t>
            </w:r>
            <w:r w:rsidRPr="00EC3E34">
              <w:rPr>
                <w:spacing w:val="-5"/>
                <w:sz w:val="24"/>
                <w:lang w:val="ru-RU"/>
              </w:rPr>
              <w:t xml:space="preserve"> </w:t>
            </w:r>
            <w:r w:rsidRPr="00EC3E34">
              <w:rPr>
                <w:sz w:val="24"/>
                <w:lang w:val="ru-RU"/>
              </w:rPr>
              <w:t>развивающей</w:t>
            </w:r>
            <w:r w:rsidRPr="00EC3E34">
              <w:rPr>
                <w:spacing w:val="-7"/>
                <w:sz w:val="24"/>
                <w:lang w:val="ru-RU"/>
              </w:rPr>
              <w:t xml:space="preserve"> </w:t>
            </w:r>
            <w:r w:rsidRPr="00EC3E34">
              <w:rPr>
                <w:sz w:val="24"/>
                <w:lang w:val="ru-RU"/>
              </w:rPr>
              <w:t>предметно-пространственной</w:t>
            </w:r>
            <w:r w:rsidRPr="00EC3E34">
              <w:rPr>
                <w:spacing w:val="-6"/>
                <w:sz w:val="24"/>
                <w:lang w:val="ru-RU"/>
              </w:rPr>
              <w:t xml:space="preserve"> </w:t>
            </w:r>
            <w:r w:rsidRPr="00EC3E34">
              <w:rPr>
                <w:sz w:val="24"/>
                <w:lang w:val="ru-RU"/>
              </w:rPr>
              <w:t>среды</w:t>
            </w:r>
          </w:p>
        </w:tc>
        <w:tc>
          <w:tcPr>
            <w:tcW w:w="609" w:type="dxa"/>
          </w:tcPr>
          <w:p w:rsidR="00EC3E34" w:rsidRDefault="00EC3E34" w:rsidP="00EC3E34">
            <w:pPr>
              <w:pStyle w:val="TableParagraph"/>
              <w:spacing w:line="256" w:lineRule="exact"/>
              <w:ind w:left="107"/>
              <w:rPr>
                <w:sz w:val="24"/>
              </w:rPr>
            </w:pPr>
            <w:r>
              <w:rPr>
                <w:sz w:val="24"/>
              </w:rPr>
              <w:t>70</w:t>
            </w:r>
          </w:p>
        </w:tc>
      </w:tr>
      <w:tr w:rsidR="00EC3E34" w:rsidTr="000F771C">
        <w:trPr>
          <w:trHeight w:val="303"/>
        </w:trPr>
        <w:tc>
          <w:tcPr>
            <w:tcW w:w="943" w:type="dxa"/>
          </w:tcPr>
          <w:p w:rsidR="00EC3E34" w:rsidRDefault="00EC3E34" w:rsidP="00EC3E34">
            <w:pPr>
              <w:pStyle w:val="TableParagraph"/>
              <w:spacing w:line="256" w:lineRule="exact"/>
              <w:ind w:left="0" w:right="107"/>
              <w:jc w:val="right"/>
              <w:rPr>
                <w:sz w:val="24"/>
              </w:rPr>
            </w:pPr>
            <w:r>
              <w:rPr>
                <w:sz w:val="24"/>
              </w:rPr>
              <w:t>3.3.</w:t>
            </w:r>
          </w:p>
        </w:tc>
        <w:tc>
          <w:tcPr>
            <w:tcW w:w="9301" w:type="dxa"/>
          </w:tcPr>
          <w:p w:rsidR="00EC3E34" w:rsidRDefault="00EC3E34" w:rsidP="00EC3E34">
            <w:pPr>
              <w:pStyle w:val="TableParagraph"/>
              <w:spacing w:line="256" w:lineRule="exact"/>
              <w:ind w:left="107"/>
              <w:rPr>
                <w:sz w:val="24"/>
              </w:rPr>
            </w:pPr>
            <w:proofErr w:type="spellStart"/>
            <w:r>
              <w:rPr>
                <w:sz w:val="24"/>
              </w:rPr>
              <w:t>Кадровые</w:t>
            </w:r>
            <w:proofErr w:type="spellEnd"/>
            <w:r>
              <w:rPr>
                <w:spacing w:val="-2"/>
                <w:sz w:val="24"/>
              </w:rPr>
              <w:t xml:space="preserve"> </w:t>
            </w:r>
            <w:proofErr w:type="spellStart"/>
            <w:r>
              <w:rPr>
                <w:sz w:val="24"/>
              </w:rPr>
              <w:t>условия</w:t>
            </w:r>
            <w:proofErr w:type="spellEnd"/>
            <w:r>
              <w:rPr>
                <w:spacing w:val="-4"/>
                <w:sz w:val="24"/>
              </w:rPr>
              <w:t xml:space="preserve"> </w:t>
            </w:r>
            <w:proofErr w:type="spellStart"/>
            <w:r>
              <w:rPr>
                <w:sz w:val="24"/>
              </w:rPr>
              <w:t>реализации</w:t>
            </w:r>
            <w:proofErr w:type="spellEnd"/>
            <w:r>
              <w:rPr>
                <w:spacing w:val="-4"/>
                <w:sz w:val="24"/>
              </w:rPr>
              <w:t xml:space="preserve"> </w:t>
            </w:r>
            <w:proofErr w:type="spellStart"/>
            <w:r>
              <w:rPr>
                <w:sz w:val="24"/>
              </w:rPr>
              <w:t>Программы</w:t>
            </w:r>
            <w:proofErr w:type="spellEnd"/>
          </w:p>
        </w:tc>
        <w:tc>
          <w:tcPr>
            <w:tcW w:w="609" w:type="dxa"/>
          </w:tcPr>
          <w:p w:rsidR="00EC3E34" w:rsidRDefault="00EC3E34" w:rsidP="00EC3E34">
            <w:pPr>
              <w:pStyle w:val="TableParagraph"/>
              <w:spacing w:line="256" w:lineRule="exact"/>
              <w:ind w:left="107"/>
              <w:rPr>
                <w:sz w:val="24"/>
              </w:rPr>
            </w:pPr>
            <w:r>
              <w:rPr>
                <w:sz w:val="24"/>
              </w:rPr>
              <w:t>70</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3.4.</w:t>
            </w:r>
          </w:p>
        </w:tc>
        <w:tc>
          <w:tcPr>
            <w:tcW w:w="9301" w:type="dxa"/>
          </w:tcPr>
          <w:p w:rsidR="00EC3E34" w:rsidRDefault="00EC3E34" w:rsidP="00EC3E34">
            <w:pPr>
              <w:pStyle w:val="TableParagraph"/>
              <w:spacing w:line="256" w:lineRule="exact"/>
              <w:ind w:left="107"/>
              <w:rPr>
                <w:sz w:val="24"/>
              </w:rPr>
            </w:pPr>
            <w:proofErr w:type="spellStart"/>
            <w:r>
              <w:rPr>
                <w:sz w:val="24"/>
              </w:rPr>
              <w:t>Описание</w:t>
            </w:r>
            <w:proofErr w:type="spellEnd"/>
            <w:r>
              <w:rPr>
                <w:spacing w:val="-6"/>
                <w:sz w:val="24"/>
              </w:rPr>
              <w:t xml:space="preserve"> </w:t>
            </w:r>
            <w:proofErr w:type="spellStart"/>
            <w:r>
              <w:rPr>
                <w:sz w:val="24"/>
              </w:rPr>
              <w:t>материально-технического</w:t>
            </w:r>
            <w:proofErr w:type="spellEnd"/>
            <w:r>
              <w:rPr>
                <w:spacing w:val="-5"/>
                <w:sz w:val="24"/>
              </w:rPr>
              <w:t xml:space="preserve"> </w:t>
            </w:r>
            <w:proofErr w:type="spellStart"/>
            <w:r>
              <w:rPr>
                <w:sz w:val="24"/>
              </w:rPr>
              <w:t>обеспечения</w:t>
            </w:r>
            <w:proofErr w:type="spellEnd"/>
          </w:p>
        </w:tc>
        <w:tc>
          <w:tcPr>
            <w:tcW w:w="609" w:type="dxa"/>
          </w:tcPr>
          <w:p w:rsidR="00EC3E34" w:rsidRDefault="00EC3E34" w:rsidP="00EC3E34">
            <w:pPr>
              <w:pStyle w:val="TableParagraph"/>
              <w:spacing w:line="256" w:lineRule="exact"/>
              <w:ind w:left="107"/>
              <w:rPr>
                <w:sz w:val="24"/>
              </w:rPr>
            </w:pPr>
            <w:r>
              <w:rPr>
                <w:sz w:val="24"/>
              </w:rPr>
              <w:t>71</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3.5.</w:t>
            </w:r>
          </w:p>
        </w:tc>
        <w:tc>
          <w:tcPr>
            <w:tcW w:w="9301" w:type="dxa"/>
          </w:tcPr>
          <w:p w:rsidR="00EC3E34" w:rsidRDefault="00EC3E34" w:rsidP="00EC3E34">
            <w:pPr>
              <w:pStyle w:val="TableParagraph"/>
              <w:spacing w:line="256" w:lineRule="exact"/>
              <w:ind w:left="107"/>
              <w:rPr>
                <w:sz w:val="24"/>
              </w:rPr>
            </w:pPr>
            <w:proofErr w:type="spellStart"/>
            <w:r>
              <w:rPr>
                <w:sz w:val="24"/>
              </w:rPr>
              <w:t>Планирование</w:t>
            </w:r>
            <w:proofErr w:type="spellEnd"/>
            <w:r>
              <w:rPr>
                <w:spacing w:val="-6"/>
                <w:sz w:val="24"/>
              </w:rPr>
              <w:t xml:space="preserve"> </w:t>
            </w:r>
            <w:proofErr w:type="spellStart"/>
            <w:r>
              <w:rPr>
                <w:sz w:val="24"/>
              </w:rPr>
              <w:t>образовательной</w:t>
            </w:r>
            <w:proofErr w:type="spellEnd"/>
            <w:r>
              <w:rPr>
                <w:spacing w:val="-4"/>
                <w:sz w:val="24"/>
              </w:rPr>
              <w:t xml:space="preserve"> </w:t>
            </w:r>
            <w:proofErr w:type="spellStart"/>
            <w:r>
              <w:rPr>
                <w:sz w:val="24"/>
              </w:rPr>
              <w:t>деятельности</w:t>
            </w:r>
            <w:proofErr w:type="spellEnd"/>
          </w:p>
        </w:tc>
        <w:tc>
          <w:tcPr>
            <w:tcW w:w="609" w:type="dxa"/>
          </w:tcPr>
          <w:p w:rsidR="00EC3E34" w:rsidRDefault="00EC3E34" w:rsidP="00EC3E34">
            <w:pPr>
              <w:pStyle w:val="TableParagraph"/>
              <w:spacing w:line="256" w:lineRule="exact"/>
              <w:ind w:left="107"/>
              <w:rPr>
                <w:sz w:val="24"/>
              </w:rPr>
            </w:pPr>
            <w:r>
              <w:rPr>
                <w:sz w:val="24"/>
              </w:rPr>
              <w:t>72</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3.6.</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Распорядок</w:t>
            </w:r>
            <w:r w:rsidRPr="00EC3E34">
              <w:rPr>
                <w:spacing w:val="-2"/>
                <w:sz w:val="24"/>
                <w:lang w:val="ru-RU"/>
              </w:rPr>
              <w:t xml:space="preserve"> </w:t>
            </w:r>
            <w:r w:rsidRPr="00EC3E34">
              <w:rPr>
                <w:sz w:val="24"/>
                <w:lang w:val="ru-RU"/>
              </w:rPr>
              <w:t>и/или режим</w:t>
            </w:r>
            <w:r w:rsidRPr="00EC3E34">
              <w:rPr>
                <w:spacing w:val="-3"/>
                <w:sz w:val="24"/>
                <w:lang w:val="ru-RU"/>
              </w:rPr>
              <w:t xml:space="preserve"> </w:t>
            </w:r>
            <w:r w:rsidRPr="00EC3E34">
              <w:rPr>
                <w:sz w:val="24"/>
                <w:lang w:val="ru-RU"/>
              </w:rPr>
              <w:t>дня</w:t>
            </w:r>
          </w:p>
        </w:tc>
        <w:tc>
          <w:tcPr>
            <w:tcW w:w="609" w:type="dxa"/>
          </w:tcPr>
          <w:p w:rsidR="00EC3E34" w:rsidRDefault="00EC3E34" w:rsidP="00EC3E34">
            <w:pPr>
              <w:pStyle w:val="TableParagraph"/>
              <w:spacing w:line="256" w:lineRule="exact"/>
              <w:ind w:left="107"/>
              <w:rPr>
                <w:sz w:val="24"/>
              </w:rPr>
            </w:pPr>
            <w:r>
              <w:rPr>
                <w:sz w:val="24"/>
              </w:rPr>
              <w:t>73</w:t>
            </w:r>
          </w:p>
        </w:tc>
      </w:tr>
      <w:tr w:rsidR="00EC3E34" w:rsidTr="000F771C">
        <w:trPr>
          <w:trHeight w:val="303"/>
        </w:trPr>
        <w:tc>
          <w:tcPr>
            <w:tcW w:w="943" w:type="dxa"/>
          </w:tcPr>
          <w:p w:rsidR="00EC3E34" w:rsidRDefault="00EC3E34" w:rsidP="00EC3E34">
            <w:pPr>
              <w:pStyle w:val="TableParagraph"/>
              <w:spacing w:line="256" w:lineRule="exact"/>
              <w:ind w:left="0" w:right="107"/>
              <w:jc w:val="right"/>
              <w:rPr>
                <w:sz w:val="24"/>
              </w:rPr>
            </w:pPr>
            <w:r>
              <w:rPr>
                <w:sz w:val="24"/>
              </w:rPr>
              <w:t>3.7.</w:t>
            </w:r>
          </w:p>
        </w:tc>
        <w:tc>
          <w:tcPr>
            <w:tcW w:w="9301" w:type="dxa"/>
          </w:tcPr>
          <w:p w:rsidR="00EC3E34" w:rsidRPr="00EC3E34" w:rsidRDefault="00EC3E34" w:rsidP="00EC3E34">
            <w:pPr>
              <w:pStyle w:val="TableParagraph"/>
              <w:spacing w:line="256" w:lineRule="exact"/>
              <w:ind w:left="107"/>
              <w:rPr>
                <w:sz w:val="24"/>
                <w:lang w:val="ru-RU"/>
              </w:rPr>
            </w:pPr>
            <w:r w:rsidRPr="00EC3E34">
              <w:rPr>
                <w:sz w:val="24"/>
                <w:lang w:val="ru-RU"/>
              </w:rPr>
              <w:t>Описание</w:t>
            </w:r>
            <w:r w:rsidRPr="00EC3E34">
              <w:rPr>
                <w:spacing w:val="-6"/>
                <w:sz w:val="24"/>
                <w:lang w:val="ru-RU"/>
              </w:rPr>
              <w:t xml:space="preserve"> </w:t>
            </w:r>
            <w:r w:rsidRPr="00EC3E34">
              <w:rPr>
                <w:sz w:val="24"/>
                <w:lang w:val="ru-RU"/>
              </w:rPr>
              <w:t>особенностей</w:t>
            </w:r>
            <w:r w:rsidRPr="00EC3E34">
              <w:rPr>
                <w:spacing w:val="-5"/>
                <w:sz w:val="24"/>
                <w:lang w:val="ru-RU"/>
              </w:rPr>
              <w:t xml:space="preserve"> </w:t>
            </w:r>
            <w:r w:rsidRPr="00EC3E34">
              <w:rPr>
                <w:sz w:val="24"/>
                <w:lang w:val="ru-RU"/>
              </w:rPr>
              <w:t>традиционных</w:t>
            </w:r>
            <w:r w:rsidRPr="00EC3E34">
              <w:rPr>
                <w:spacing w:val="-3"/>
                <w:sz w:val="24"/>
                <w:lang w:val="ru-RU"/>
              </w:rPr>
              <w:t xml:space="preserve"> </w:t>
            </w:r>
            <w:r w:rsidRPr="00EC3E34">
              <w:rPr>
                <w:sz w:val="24"/>
                <w:lang w:val="ru-RU"/>
              </w:rPr>
              <w:t>событий,</w:t>
            </w:r>
            <w:r w:rsidRPr="00EC3E34">
              <w:rPr>
                <w:spacing w:val="-4"/>
                <w:sz w:val="24"/>
                <w:lang w:val="ru-RU"/>
              </w:rPr>
              <w:t xml:space="preserve"> </w:t>
            </w:r>
            <w:r w:rsidRPr="00EC3E34">
              <w:rPr>
                <w:sz w:val="24"/>
                <w:lang w:val="ru-RU"/>
              </w:rPr>
              <w:t>праздников,</w:t>
            </w:r>
            <w:r w:rsidRPr="00EC3E34">
              <w:rPr>
                <w:spacing w:val="-5"/>
                <w:sz w:val="24"/>
                <w:lang w:val="ru-RU"/>
              </w:rPr>
              <w:t xml:space="preserve"> </w:t>
            </w:r>
            <w:r w:rsidRPr="00EC3E34">
              <w:rPr>
                <w:sz w:val="24"/>
                <w:lang w:val="ru-RU"/>
              </w:rPr>
              <w:t>мероприятий</w:t>
            </w:r>
          </w:p>
        </w:tc>
        <w:tc>
          <w:tcPr>
            <w:tcW w:w="609" w:type="dxa"/>
          </w:tcPr>
          <w:p w:rsidR="00EC3E34" w:rsidRDefault="00EC3E34" w:rsidP="00EC3E34">
            <w:pPr>
              <w:pStyle w:val="TableParagraph"/>
              <w:spacing w:line="256" w:lineRule="exact"/>
              <w:ind w:left="107"/>
              <w:rPr>
                <w:sz w:val="24"/>
              </w:rPr>
            </w:pPr>
            <w:r>
              <w:rPr>
                <w:sz w:val="24"/>
              </w:rPr>
              <w:t>73</w:t>
            </w:r>
          </w:p>
        </w:tc>
      </w:tr>
      <w:tr w:rsidR="00EC3E34" w:rsidTr="000F771C">
        <w:trPr>
          <w:trHeight w:val="303"/>
        </w:trPr>
        <w:tc>
          <w:tcPr>
            <w:tcW w:w="943" w:type="dxa"/>
          </w:tcPr>
          <w:p w:rsidR="00EC3E34" w:rsidRDefault="00EC3E34" w:rsidP="00EC3E34">
            <w:pPr>
              <w:pStyle w:val="TableParagraph"/>
              <w:spacing w:line="256" w:lineRule="exact"/>
              <w:ind w:left="0" w:right="107"/>
              <w:jc w:val="right"/>
              <w:rPr>
                <w:sz w:val="24"/>
              </w:rPr>
            </w:pPr>
            <w:r>
              <w:rPr>
                <w:sz w:val="24"/>
              </w:rPr>
              <w:t>3.8.</w:t>
            </w:r>
          </w:p>
        </w:tc>
        <w:tc>
          <w:tcPr>
            <w:tcW w:w="9301" w:type="dxa"/>
          </w:tcPr>
          <w:p w:rsidR="00EC3E34" w:rsidRDefault="00EC3E34" w:rsidP="00EC3E34">
            <w:pPr>
              <w:pStyle w:val="TableParagraph"/>
              <w:spacing w:line="256" w:lineRule="exact"/>
              <w:ind w:left="107"/>
              <w:rPr>
                <w:sz w:val="24"/>
              </w:rPr>
            </w:pPr>
            <w:proofErr w:type="spellStart"/>
            <w:r>
              <w:rPr>
                <w:sz w:val="24"/>
              </w:rPr>
              <w:t>Финансовые</w:t>
            </w:r>
            <w:proofErr w:type="spellEnd"/>
            <w:r>
              <w:rPr>
                <w:spacing w:val="-4"/>
                <w:sz w:val="24"/>
              </w:rPr>
              <w:t xml:space="preserve"> </w:t>
            </w:r>
            <w:proofErr w:type="spellStart"/>
            <w:r>
              <w:rPr>
                <w:sz w:val="24"/>
              </w:rPr>
              <w:t>условия</w:t>
            </w:r>
            <w:proofErr w:type="spellEnd"/>
            <w:r>
              <w:rPr>
                <w:spacing w:val="-4"/>
                <w:sz w:val="24"/>
              </w:rPr>
              <w:t xml:space="preserve"> </w:t>
            </w:r>
            <w:proofErr w:type="spellStart"/>
            <w:r>
              <w:rPr>
                <w:sz w:val="24"/>
              </w:rPr>
              <w:t>реализации</w:t>
            </w:r>
            <w:proofErr w:type="spellEnd"/>
            <w:r>
              <w:rPr>
                <w:spacing w:val="-5"/>
                <w:sz w:val="24"/>
              </w:rPr>
              <w:t xml:space="preserve"> </w:t>
            </w:r>
            <w:proofErr w:type="spellStart"/>
            <w:r>
              <w:rPr>
                <w:sz w:val="24"/>
              </w:rPr>
              <w:t>Программы</w:t>
            </w:r>
            <w:proofErr w:type="spellEnd"/>
          </w:p>
        </w:tc>
        <w:tc>
          <w:tcPr>
            <w:tcW w:w="609" w:type="dxa"/>
          </w:tcPr>
          <w:p w:rsidR="00EC3E34" w:rsidRDefault="00EC3E34" w:rsidP="00EC3E34">
            <w:pPr>
              <w:pStyle w:val="TableParagraph"/>
              <w:spacing w:line="256" w:lineRule="exact"/>
              <w:ind w:left="107"/>
              <w:rPr>
                <w:sz w:val="24"/>
              </w:rPr>
            </w:pPr>
            <w:r>
              <w:rPr>
                <w:sz w:val="24"/>
              </w:rPr>
              <w:t>75</w:t>
            </w:r>
          </w:p>
        </w:tc>
      </w:tr>
      <w:tr w:rsidR="00EC3E34" w:rsidTr="000F771C">
        <w:trPr>
          <w:trHeight w:val="304"/>
        </w:trPr>
        <w:tc>
          <w:tcPr>
            <w:tcW w:w="943" w:type="dxa"/>
          </w:tcPr>
          <w:p w:rsidR="00EC3E34" w:rsidRDefault="00EC3E34" w:rsidP="00EC3E34">
            <w:pPr>
              <w:pStyle w:val="TableParagraph"/>
              <w:spacing w:line="256" w:lineRule="exact"/>
              <w:ind w:left="0" w:right="107"/>
              <w:jc w:val="right"/>
              <w:rPr>
                <w:sz w:val="24"/>
              </w:rPr>
            </w:pPr>
            <w:r>
              <w:rPr>
                <w:sz w:val="24"/>
              </w:rPr>
              <w:t>4.</w:t>
            </w:r>
          </w:p>
        </w:tc>
        <w:tc>
          <w:tcPr>
            <w:tcW w:w="9301" w:type="dxa"/>
          </w:tcPr>
          <w:p w:rsidR="00EC3E34" w:rsidRDefault="00EC3E34" w:rsidP="00EC3E34">
            <w:pPr>
              <w:pStyle w:val="TableParagraph"/>
              <w:spacing w:line="256" w:lineRule="exact"/>
              <w:ind w:left="107"/>
              <w:rPr>
                <w:sz w:val="24"/>
              </w:rPr>
            </w:pPr>
            <w:r>
              <w:rPr>
                <w:sz w:val="24"/>
              </w:rPr>
              <w:t>ДОПОЛНИТЕЛЬНЫЙ</w:t>
            </w:r>
            <w:r>
              <w:rPr>
                <w:spacing w:val="-6"/>
                <w:sz w:val="24"/>
              </w:rPr>
              <w:t xml:space="preserve"> </w:t>
            </w:r>
            <w:r>
              <w:rPr>
                <w:sz w:val="24"/>
              </w:rPr>
              <w:t>РАЗДЕЛ</w:t>
            </w:r>
          </w:p>
        </w:tc>
        <w:tc>
          <w:tcPr>
            <w:tcW w:w="609" w:type="dxa"/>
          </w:tcPr>
          <w:p w:rsidR="00EC3E34" w:rsidRDefault="00EC3E34" w:rsidP="00EC3E34">
            <w:pPr>
              <w:pStyle w:val="TableParagraph"/>
              <w:spacing w:line="256" w:lineRule="exact"/>
              <w:ind w:left="107"/>
              <w:rPr>
                <w:sz w:val="24"/>
              </w:rPr>
            </w:pPr>
            <w:r>
              <w:rPr>
                <w:sz w:val="24"/>
              </w:rPr>
              <w:t>76</w:t>
            </w:r>
          </w:p>
        </w:tc>
      </w:tr>
      <w:tr w:rsidR="00EC3E34" w:rsidTr="000F771C">
        <w:trPr>
          <w:trHeight w:val="306"/>
        </w:trPr>
        <w:tc>
          <w:tcPr>
            <w:tcW w:w="943" w:type="dxa"/>
          </w:tcPr>
          <w:p w:rsidR="00EC3E34" w:rsidRDefault="00EC3E34" w:rsidP="00EC3E34">
            <w:pPr>
              <w:pStyle w:val="TableParagraph"/>
              <w:spacing w:line="258" w:lineRule="exact"/>
              <w:ind w:left="0" w:right="107"/>
              <w:jc w:val="right"/>
              <w:rPr>
                <w:sz w:val="24"/>
              </w:rPr>
            </w:pPr>
            <w:r>
              <w:rPr>
                <w:sz w:val="24"/>
              </w:rPr>
              <w:t>4.1.</w:t>
            </w:r>
          </w:p>
        </w:tc>
        <w:tc>
          <w:tcPr>
            <w:tcW w:w="9301" w:type="dxa"/>
          </w:tcPr>
          <w:p w:rsidR="00EC3E34" w:rsidRDefault="00EC3E34" w:rsidP="00EC3E34">
            <w:pPr>
              <w:pStyle w:val="TableParagraph"/>
              <w:spacing w:line="258" w:lineRule="exact"/>
              <w:ind w:left="107"/>
              <w:rPr>
                <w:sz w:val="24"/>
              </w:rPr>
            </w:pPr>
            <w:proofErr w:type="spellStart"/>
            <w:r>
              <w:rPr>
                <w:sz w:val="24"/>
              </w:rPr>
              <w:t>Краткая</w:t>
            </w:r>
            <w:proofErr w:type="spellEnd"/>
            <w:r>
              <w:rPr>
                <w:spacing w:val="-4"/>
                <w:sz w:val="24"/>
              </w:rPr>
              <w:t xml:space="preserve"> </w:t>
            </w:r>
            <w:proofErr w:type="spellStart"/>
            <w:r>
              <w:rPr>
                <w:sz w:val="24"/>
              </w:rPr>
              <w:t>презентация</w:t>
            </w:r>
            <w:proofErr w:type="spellEnd"/>
            <w:r>
              <w:rPr>
                <w:spacing w:val="-4"/>
                <w:sz w:val="24"/>
              </w:rPr>
              <w:t xml:space="preserve"> </w:t>
            </w:r>
            <w:proofErr w:type="spellStart"/>
            <w:r>
              <w:rPr>
                <w:sz w:val="24"/>
              </w:rPr>
              <w:t>Программы</w:t>
            </w:r>
            <w:proofErr w:type="spellEnd"/>
          </w:p>
        </w:tc>
        <w:tc>
          <w:tcPr>
            <w:tcW w:w="609" w:type="dxa"/>
          </w:tcPr>
          <w:p w:rsidR="00EC3E34" w:rsidRDefault="00EC3E34" w:rsidP="00EC3E34">
            <w:pPr>
              <w:pStyle w:val="TableParagraph"/>
              <w:spacing w:line="258" w:lineRule="exact"/>
              <w:ind w:left="107"/>
              <w:rPr>
                <w:sz w:val="24"/>
              </w:rPr>
            </w:pPr>
            <w:r>
              <w:rPr>
                <w:sz w:val="24"/>
              </w:rPr>
              <w:t>76</w:t>
            </w:r>
          </w:p>
        </w:tc>
      </w:tr>
    </w:tbl>
    <w:p w:rsidR="00EC3E34" w:rsidRDefault="00EC3E34" w:rsidP="00EC3E34">
      <w:pPr>
        <w:jc w:val="center"/>
        <w:rPr>
          <w:b/>
          <w:sz w:val="28"/>
          <w:szCs w:val="28"/>
        </w:rPr>
      </w:pPr>
    </w:p>
    <w:p w:rsidR="00C13A55" w:rsidRDefault="00C13A55" w:rsidP="00EC3E34">
      <w:pPr>
        <w:jc w:val="center"/>
        <w:rPr>
          <w:b/>
          <w:sz w:val="28"/>
          <w:szCs w:val="28"/>
        </w:rPr>
      </w:pPr>
    </w:p>
    <w:p w:rsidR="00C13A55" w:rsidRDefault="00C13A55" w:rsidP="00EC3E34">
      <w:pPr>
        <w:jc w:val="center"/>
        <w:rPr>
          <w:b/>
          <w:sz w:val="28"/>
          <w:szCs w:val="28"/>
        </w:rPr>
      </w:pPr>
    </w:p>
    <w:p w:rsidR="00C13A55" w:rsidRDefault="00C13A55" w:rsidP="00EC3E34">
      <w:pPr>
        <w:jc w:val="center"/>
        <w:rPr>
          <w:b/>
          <w:sz w:val="28"/>
          <w:szCs w:val="28"/>
        </w:rPr>
      </w:pPr>
    </w:p>
    <w:p w:rsidR="00C13A55" w:rsidRDefault="00C13A55" w:rsidP="00EC3E34">
      <w:pPr>
        <w:jc w:val="center"/>
        <w:rPr>
          <w:b/>
          <w:sz w:val="28"/>
          <w:szCs w:val="28"/>
        </w:rPr>
      </w:pPr>
    </w:p>
    <w:p w:rsidR="00C13A55" w:rsidRDefault="00C13A55" w:rsidP="00EC3E34">
      <w:pPr>
        <w:jc w:val="center"/>
        <w:rPr>
          <w:b/>
          <w:sz w:val="28"/>
          <w:szCs w:val="28"/>
        </w:rPr>
      </w:pPr>
    </w:p>
    <w:p w:rsidR="000F771C" w:rsidRDefault="000F771C" w:rsidP="00C13A55">
      <w:pPr>
        <w:pStyle w:val="a3"/>
        <w:spacing w:after="0" w:line="360" w:lineRule="auto"/>
        <w:ind w:left="0" w:firstLine="709"/>
        <w:jc w:val="center"/>
        <w:rPr>
          <w:rFonts w:ascii="Times New Roman" w:hAnsi="Times New Roman"/>
          <w:b/>
          <w:sz w:val="28"/>
          <w:szCs w:val="28"/>
        </w:rPr>
      </w:pPr>
    </w:p>
    <w:p w:rsidR="000F771C" w:rsidRDefault="000F771C" w:rsidP="00C13A55">
      <w:pPr>
        <w:pStyle w:val="a3"/>
        <w:spacing w:after="0" w:line="360" w:lineRule="auto"/>
        <w:ind w:left="0" w:firstLine="709"/>
        <w:jc w:val="center"/>
        <w:rPr>
          <w:rFonts w:ascii="Times New Roman" w:hAnsi="Times New Roman"/>
          <w:b/>
          <w:sz w:val="28"/>
          <w:szCs w:val="28"/>
        </w:rPr>
      </w:pPr>
    </w:p>
    <w:p w:rsidR="000F771C" w:rsidRDefault="000F771C" w:rsidP="00C13A55">
      <w:pPr>
        <w:pStyle w:val="a3"/>
        <w:spacing w:after="0" w:line="360" w:lineRule="auto"/>
        <w:ind w:left="0" w:firstLine="709"/>
        <w:jc w:val="center"/>
        <w:rPr>
          <w:rFonts w:ascii="Times New Roman" w:hAnsi="Times New Roman"/>
          <w:b/>
          <w:sz w:val="28"/>
          <w:szCs w:val="28"/>
        </w:rPr>
      </w:pPr>
    </w:p>
    <w:p w:rsidR="000F771C" w:rsidRDefault="000F771C" w:rsidP="00C13A55">
      <w:pPr>
        <w:pStyle w:val="a3"/>
        <w:spacing w:after="0" w:line="360" w:lineRule="auto"/>
        <w:ind w:left="0" w:firstLine="709"/>
        <w:jc w:val="center"/>
        <w:rPr>
          <w:rFonts w:ascii="Times New Roman" w:hAnsi="Times New Roman"/>
          <w:b/>
          <w:sz w:val="28"/>
          <w:szCs w:val="28"/>
        </w:rPr>
      </w:pPr>
    </w:p>
    <w:p w:rsidR="000F771C" w:rsidRDefault="000F771C" w:rsidP="00C13A55">
      <w:pPr>
        <w:pStyle w:val="a3"/>
        <w:spacing w:after="0" w:line="360" w:lineRule="auto"/>
        <w:ind w:left="0" w:firstLine="709"/>
        <w:jc w:val="center"/>
        <w:rPr>
          <w:rFonts w:ascii="Times New Roman" w:hAnsi="Times New Roman"/>
          <w:b/>
          <w:sz w:val="28"/>
          <w:szCs w:val="28"/>
        </w:rPr>
      </w:pPr>
    </w:p>
    <w:p w:rsidR="00C13A55" w:rsidRPr="0017416F" w:rsidRDefault="00C13A55" w:rsidP="00C13A55">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lastRenderedPageBreak/>
        <w:t xml:space="preserve">1. </w:t>
      </w:r>
      <w:r w:rsidRPr="0017416F">
        <w:rPr>
          <w:rFonts w:ascii="Times New Roman" w:hAnsi="Times New Roman"/>
          <w:b/>
          <w:sz w:val="28"/>
          <w:szCs w:val="28"/>
        </w:rPr>
        <w:t>Целевой раздел</w:t>
      </w:r>
    </w:p>
    <w:p w:rsidR="00C13A55" w:rsidRPr="00C13A55" w:rsidRDefault="00C13A55" w:rsidP="00C13A55">
      <w:pPr>
        <w:spacing w:line="360" w:lineRule="auto"/>
        <w:ind w:firstLine="709"/>
        <w:jc w:val="center"/>
        <w:rPr>
          <w:b/>
          <w:sz w:val="24"/>
          <w:szCs w:val="24"/>
        </w:rPr>
      </w:pPr>
      <w:r w:rsidRPr="00C13A55">
        <w:rPr>
          <w:b/>
          <w:sz w:val="24"/>
          <w:szCs w:val="24"/>
        </w:rPr>
        <w:t>1.1.Пояснительная записка</w:t>
      </w:r>
    </w:p>
    <w:p w:rsidR="00D978E0" w:rsidRDefault="002C7F03" w:rsidP="00D978E0">
      <w:pPr>
        <w:snapToGrid w:val="0"/>
        <w:spacing w:line="360" w:lineRule="auto"/>
        <w:ind w:firstLine="709"/>
        <w:jc w:val="both"/>
      </w:pPr>
      <w:proofErr w:type="gramStart"/>
      <w:r w:rsidRPr="002C7F03">
        <w:rPr>
          <w:sz w:val="24"/>
          <w:szCs w:val="24"/>
          <w:lang w:eastAsia="ar-SA"/>
        </w:rPr>
        <w:t xml:space="preserve">Адаптированная  </w:t>
      </w:r>
      <w:r>
        <w:rPr>
          <w:sz w:val="24"/>
          <w:szCs w:val="24"/>
          <w:lang w:eastAsia="ar-SA"/>
        </w:rPr>
        <w:t>основная</w:t>
      </w:r>
      <w:proofErr w:type="gramEnd"/>
      <w:r>
        <w:rPr>
          <w:sz w:val="24"/>
          <w:szCs w:val="24"/>
          <w:lang w:eastAsia="ar-SA"/>
        </w:rPr>
        <w:t xml:space="preserve"> </w:t>
      </w:r>
      <w:r w:rsidRPr="002C7F03">
        <w:rPr>
          <w:sz w:val="24"/>
          <w:szCs w:val="24"/>
          <w:lang w:eastAsia="ar-SA"/>
        </w:rPr>
        <w:t xml:space="preserve">образовательная программа  МБДОУ (далее - Программа) разработана в соответствии с требованиями ФГОС ДО на основе Образовательной программы дошкольного образования  «От рождения до школы»/ Под ред. Н.Е. </w:t>
      </w:r>
      <w:proofErr w:type="spellStart"/>
      <w:r w:rsidRPr="002C7F03">
        <w:rPr>
          <w:sz w:val="24"/>
          <w:szCs w:val="24"/>
          <w:lang w:eastAsia="ar-SA"/>
        </w:rPr>
        <w:t>Вераксы</w:t>
      </w:r>
      <w:proofErr w:type="spellEnd"/>
      <w:r w:rsidRPr="002C7F03">
        <w:rPr>
          <w:sz w:val="24"/>
          <w:szCs w:val="24"/>
          <w:lang w:eastAsia="ar-SA"/>
        </w:rPr>
        <w:t xml:space="preserve">, Т.С. Комаровой, М.А. Васильевой, 2015 г.;  парциальной программы «Приобщение детей к истокам русской народной культуры»: Программа. Учебно-методическое </w:t>
      </w:r>
      <w:proofErr w:type="gramStart"/>
      <w:r w:rsidRPr="002C7F03">
        <w:rPr>
          <w:sz w:val="24"/>
          <w:szCs w:val="24"/>
          <w:lang w:eastAsia="ar-SA"/>
        </w:rPr>
        <w:t>пособие.-</w:t>
      </w:r>
      <w:proofErr w:type="gramEnd"/>
      <w:r w:rsidRPr="002C7F03">
        <w:rPr>
          <w:sz w:val="24"/>
          <w:szCs w:val="24"/>
          <w:lang w:eastAsia="ar-SA"/>
        </w:rPr>
        <w:t xml:space="preserve">3-е изд., </w:t>
      </w:r>
      <w:proofErr w:type="spellStart"/>
      <w:r w:rsidRPr="002C7F03">
        <w:rPr>
          <w:sz w:val="24"/>
          <w:szCs w:val="24"/>
          <w:lang w:eastAsia="ar-SA"/>
        </w:rPr>
        <w:t>перераб</w:t>
      </w:r>
      <w:proofErr w:type="spellEnd"/>
      <w:r w:rsidRPr="002C7F03">
        <w:rPr>
          <w:sz w:val="24"/>
          <w:szCs w:val="24"/>
          <w:lang w:eastAsia="ar-SA"/>
        </w:rPr>
        <w:t xml:space="preserve">. и </w:t>
      </w:r>
      <w:proofErr w:type="spellStart"/>
      <w:r w:rsidRPr="002C7F03">
        <w:rPr>
          <w:sz w:val="24"/>
          <w:szCs w:val="24"/>
          <w:lang w:eastAsia="ar-SA"/>
        </w:rPr>
        <w:t>доп</w:t>
      </w:r>
      <w:proofErr w:type="spellEnd"/>
      <w:r w:rsidRPr="002C7F03">
        <w:rPr>
          <w:sz w:val="24"/>
          <w:szCs w:val="24"/>
          <w:lang w:eastAsia="ar-SA"/>
        </w:rPr>
        <w:t xml:space="preserve"> .- СПб: Детство-Пресс, 2015; парциальной программы </w:t>
      </w:r>
      <w:r w:rsidR="00F245F2" w:rsidRPr="00F245F2">
        <w:rPr>
          <w:sz w:val="24"/>
          <w:szCs w:val="24"/>
          <w:lang w:eastAsia="ar-SA"/>
        </w:rPr>
        <w:t xml:space="preserve">парциальная образовательная программа Я, ты, мы» под редакцией О.Л. Князе-вой, Р.Б. </w:t>
      </w:r>
      <w:proofErr w:type="spellStart"/>
      <w:r w:rsidR="00F245F2" w:rsidRPr="00F245F2">
        <w:rPr>
          <w:sz w:val="24"/>
          <w:szCs w:val="24"/>
          <w:lang w:eastAsia="ar-SA"/>
        </w:rPr>
        <w:t>Стеркиной</w:t>
      </w:r>
      <w:proofErr w:type="spellEnd"/>
      <w:r w:rsidR="00F245F2" w:rsidRPr="00F245F2">
        <w:rPr>
          <w:sz w:val="24"/>
          <w:szCs w:val="24"/>
          <w:lang w:eastAsia="ar-SA"/>
        </w:rPr>
        <w:t>, Учебно-методическое пособие, 2020</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Адаптированная </w:t>
      </w:r>
      <w:r>
        <w:rPr>
          <w:sz w:val="24"/>
          <w:szCs w:val="24"/>
          <w:lang w:eastAsia="ar-SA"/>
        </w:rPr>
        <w:t xml:space="preserve">основная </w:t>
      </w:r>
      <w:r w:rsidRPr="00D978E0">
        <w:rPr>
          <w:sz w:val="24"/>
          <w:szCs w:val="24"/>
          <w:lang w:eastAsia="ar-SA"/>
        </w:rPr>
        <w:t xml:space="preserve">образовательная программа по развитию </w:t>
      </w:r>
      <w:r>
        <w:rPr>
          <w:sz w:val="24"/>
          <w:szCs w:val="24"/>
          <w:lang w:eastAsia="ar-SA"/>
        </w:rPr>
        <w:t>детей</w:t>
      </w:r>
      <w:r w:rsidRPr="00D978E0">
        <w:rPr>
          <w:sz w:val="24"/>
          <w:szCs w:val="24"/>
          <w:lang w:eastAsia="ar-SA"/>
        </w:rPr>
        <w:t xml:space="preserve"> с ОВЗ с тяжелым нарушением речи разработана в соответствии со следующими нормативными документами: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Федеральным законом от 29.12.2012  № 273-ФЗ «Об образовании в Российской Федерации»;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w:t>
      </w:r>
    </w:p>
    <w:p w:rsidR="00D978E0" w:rsidRDefault="00D978E0" w:rsidP="00D978E0">
      <w:pPr>
        <w:snapToGrid w:val="0"/>
        <w:spacing w:line="360" w:lineRule="auto"/>
        <w:ind w:firstLine="709"/>
        <w:jc w:val="both"/>
        <w:rPr>
          <w:sz w:val="24"/>
          <w:szCs w:val="24"/>
          <w:lang w:eastAsia="ar-SA"/>
        </w:rPr>
      </w:pPr>
      <w:r w:rsidRPr="00D978E0">
        <w:rPr>
          <w:sz w:val="24"/>
          <w:szCs w:val="24"/>
          <w:lang w:eastAsia="ar-SA"/>
        </w:rPr>
        <w:t>- Санитарно-эпидемиологическими требованиями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w:t>
      </w:r>
      <w:r>
        <w:rPr>
          <w:sz w:val="24"/>
          <w:szCs w:val="24"/>
          <w:lang w:eastAsia="ar-SA"/>
        </w:rPr>
        <w:t>3, с изменениями от 04.04.2014).</w:t>
      </w:r>
    </w:p>
    <w:p w:rsidR="002C7F03" w:rsidRDefault="002C7F03" w:rsidP="00D978E0">
      <w:pPr>
        <w:snapToGrid w:val="0"/>
        <w:spacing w:line="360" w:lineRule="auto"/>
        <w:ind w:firstLine="709"/>
        <w:jc w:val="both"/>
        <w:rPr>
          <w:sz w:val="24"/>
          <w:szCs w:val="24"/>
          <w:lang w:eastAsia="ar-SA"/>
        </w:rPr>
      </w:pPr>
      <w:r w:rsidRPr="002C7F03">
        <w:rPr>
          <w:sz w:val="24"/>
          <w:szCs w:val="24"/>
          <w:lang w:eastAsia="ar-SA"/>
        </w:rPr>
        <w:t xml:space="preserve">  В   соответствии с ТМПК, психофизическими особенностями и особыми образовательными потребностями воспитанник</w:t>
      </w:r>
      <w:r>
        <w:rPr>
          <w:sz w:val="24"/>
          <w:szCs w:val="24"/>
          <w:lang w:eastAsia="ar-SA"/>
        </w:rPr>
        <w:t>ов</w:t>
      </w:r>
      <w:r w:rsidRPr="002C7F03">
        <w:rPr>
          <w:sz w:val="24"/>
          <w:szCs w:val="24"/>
          <w:lang w:eastAsia="ar-SA"/>
        </w:rPr>
        <w:t xml:space="preserve"> с ОВЗ </w:t>
      </w:r>
      <w:r>
        <w:rPr>
          <w:sz w:val="24"/>
          <w:szCs w:val="24"/>
          <w:lang w:eastAsia="ar-SA"/>
        </w:rPr>
        <w:t>с</w:t>
      </w:r>
      <w:r w:rsidRPr="002C7F03">
        <w:rPr>
          <w:sz w:val="24"/>
          <w:szCs w:val="24"/>
          <w:lang w:eastAsia="ar-SA"/>
        </w:rPr>
        <w:t xml:space="preserve"> тяжелыми нарушениями речи. Программа направлена на оказание помощи </w:t>
      </w:r>
      <w:r>
        <w:rPr>
          <w:sz w:val="24"/>
          <w:szCs w:val="24"/>
          <w:lang w:eastAsia="ar-SA"/>
        </w:rPr>
        <w:t>детям</w:t>
      </w:r>
      <w:r w:rsidRPr="002C7F03">
        <w:rPr>
          <w:sz w:val="24"/>
          <w:szCs w:val="24"/>
          <w:lang w:eastAsia="ar-SA"/>
        </w:rPr>
        <w:t xml:space="preserve"> в освоении основной образовательной программы дошкольного образования, реализуемой в Учреждении. Программа ориентирована на индивидуализацию образования и предоставление ребёнку с ОВЗ равных стартовых возможностей для обучения в образовательном учреждении. </w:t>
      </w:r>
    </w:p>
    <w:p w:rsidR="002C7F03" w:rsidRPr="002C7F03" w:rsidRDefault="002C7F03" w:rsidP="002C7F03">
      <w:pPr>
        <w:snapToGrid w:val="0"/>
        <w:spacing w:line="360" w:lineRule="auto"/>
        <w:ind w:firstLine="709"/>
        <w:jc w:val="center"/>
        <w:rPr>
          <w:b/>
          <w:sz w:val="24"/>
          <w:szCs w:val="24"/>
          <w:lang w:eastAsia="ar-SA"/>
        </w:rPr>
      </w:pPr>
      <w:r w:rsidRPr="002C7F03">
        <w:rPr>
          <w:b/>
          <w:sz w:val="24"/>
          <w:szCs w:val="24"/>
          <w:lang w:eastAsia="ar-SA"/>
        </w:rPr>
        <w:t>1.1.1.</w:t>
      </w:r>
      <w:r w:rsidRPr="002C7F03">
        <w:rPr>
          <w:b/>
          <w:sz w:val="24"/>
          <w:szCs w:val="24"/>
          <w:lang w:eastAsia="ar-SA"/>
        </w:rPr>
        <w:tab/>
        <w:t>Цели и задачи реализации Программы</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воспитанника с тяжёлыми нарушениями речи.</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 xml:space="preserve">Программа способствует реализации прав детей дошкольного возраста, в том числе, детей с </w:t>
      </w:r>
      <w:r w:rsidRPr="002C7F03">
        <w:rPr>
          <w:sz w:val="24"/>
          <w:szCs w:val="24"/>
          <w:lang w:eastAsia="ar-SA"/>
        </w:rPr>
        <w:lastRenderedPageBreak/>
        <w:t>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Доступное и качественное образование детей дошкольного возраста с ТНР достигается через решение следующих задач:</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реализация адаптированной основной образовательной программы;</w:t>
      </w:r>
    </w:p>
    <w:p w:rsidR="002C7F03" w:rsidRPr="002C7F03" w:rsidRDefault="002C7F03" w:rsidP="00D978E0">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коррекция недостатков психофи</w:t>
      </w:r>
      <w:r w:rsidR="00D978E0">
        <w:rPr>
          <w:sz w:val="24"/>
          <w:szCs w:val="24"/>
          <w:lang w:eastAsia="ar-SA"/>
        </w:rPr>
        <w:t>зического развития детей с ТНР;</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охрана и укрепление физического и психического детей с ТНР, в том числе их эмоционального благополучия;</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формирование социокультурной среды, соответствующей психофизическим и индивидуальным особенностям детей с ТНР;</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обеспечение преемственности целей, задач и содержания дошкольного общего и начального общего образования.</w:t>
      </w:r>
    </w:p>
    <w:p w:rsidR="002C7F03" w:rsidRPr="002C7F03" w:rsidRDefault="002C7F03" w:rsidP="002C7F03">
      <w:pPr>
        <w:snapToGrid w:val="0"/>
        <w:spacing w:line="360" w:lineRule="auto"/>
        <w:ind w:firstLine="709"/>
        <w:jc w:val="center"/>
        <w:rPr>
          <w:b/>
          <w:sz w:val="24"/>
          <w:szCs w:val="24"/>
          <w:lang w:eastAsia="ar-SA"/>
        </w:rPr>
      </w:pPr>
      <w:r w:rsidRPr="002C7F03">
        <w:rPr>
          <w:b/>
          <w:sz w:val="24"/>
          <w:szCs w:val="24"/>
          <w:lang w:eastAsia="ar-SA"/>
        </w:rPr>
        <w:t>1.1.2.</w:t>
      </w:r>
      <w:r w:rsidRPr="002C7F03">
        <w:rPr>
          <w:b/>
          <w:sz w:val="24"/>
          <w:szCs w:val="24"/>
          <w:lang w:eastAsia="ar-SA"/>
        </w:rPr>
        <w:tab/>
        <w:t>Принципы и подходы к формированию Программы</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Программа в соответствии со Стандартом учитывает в своей основе следующие принципы:</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1.</w:t>
      </w:r>
      <w:r w:rsidRPr="002C7F03">
        <w:rPr>
          <w:sz w:val="24"/>
          <w:szCs w:val="24"/>
          <w:lang w:eastAsia="ar-SA"/>
        </w:rPr>
        <w:tab/>
        <w:t>Общие принципы и подходы к формированию программ:</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поддержка разнообразия детства;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 xml:space="preserve">сохранение уникальности и </w:t>
      </w:r>
      <w:proofErr w:type="spellStart"/>
      <w:r w:rsidRPr="002C7F03">
        <w:rPr>
          <w:sz w:val="24"/>
          <w:szCs w:val="24"/>
          <w:lang w:eastAsia="ar-SA"/>
        </w:rPr>
        <w:t>самоценности</w:t>
      </w:r>
      <w:proofErr w:type="spellEnd"/>
      <w:r w:rsidRPr="002C7F03">
        <w:rPr>
          <w:sz w:val="24"/>
          <w:szCs w:val="24"/>
          <w:lang w:eastAsia="ar-SA"/>
        </w:rPr>
        <w:t xml:space="preserve"> детства как важного этапа в общем развитии человека;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lastRenderedPageBreak/>
        <w:t>-</w:t>
      </w:r>
      <w:r w:rsidRPr="002C7F03">
        <w:rPr>
          <w:sz w:val="24"/>
          <w:szCs w:val="24"/>
          <w:lang w:eastAsia="ar-SA"/>
        </w:rPr>
        <w:tab/>
        <w:t>позитивная социализация ребенка;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содействие и сотрудничество детей и взрослых, признание ребенка полноценным участником (субъектом) образовательных отношений;</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сотрудничество Организации с семьей;</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особенностями детей.</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2.</w:t>
      </w:r>
      <w:r w:rsidRPr="002C7F03">
        <w:rPr>
          <w:sz w:val="24"/>
          <w:szCs w:val="24"/>
          <w:lang w:eastAsia="ar-SA"/>
        </w:rPr>
        <w:tab/>
        <w:t>Специфические принципы и подходы к формированию программ:</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 - педагогической и/или медицинской поддержки в случае необходимости. Для повышения качества образовательного процесса ДОУ сотрудничает с учреждениями социума: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1.</w:t>
      </w:r>
      <w:r w:rsidRPr="002C7F03">
        <w:rPr>
          <w:sz w:val="24"/>
          <w:szCs w:val="24"/>
          <w:lang w:eastAsia="ar-SA"/>
        </w:rPr>
        <w:tab/>
        <w:t xml:space="preserve">МКОУ ДО ЦЕНТР психолого-медико-социального </w:t>
      </w:r>
      <w:r w:rsidR="00AC05A2" w:rsidRPr="002C7F03">
        <w:rPr>
          <w:sz w:val="24"/>
          <w:szCs w:val="24"/>
          <w:lang w:eastAsia="ar-SA"/>
        </w:rPr>
        <w:t>сопровождения</w:t>
      </w:r>
      <w:r w:rsidRPr="002C7F03">
        <w:rPr>
          <w:sz w:val="24"/>
          <w:szCs w:val="24"/>
          <w:lang w:eastAsia="ar-SA"/>
        </w:rPr>
        <w:t xml:space="preserve"> «Доверие»</w:t>
      </w:r>
    </w:p>
    <w:p w:rsidR="002C7F03" w:rsidRPr="002C7F03" w:rsidRDefault="00F245F2" w:rsidP="002C7F03">
      <w:pPr>
        <w:snapToGrid w:val="0"/>
        <w:spacing w:line="360" w:lineRule="auto"/>
        <w:ind w:firstLine="709"/>
        <w:jc w:val="both"/>
        <w:rPr>
          <w:sz w:val="24"/>
          <w:szCs w:val="24"/>
          <w:lang w:eastAsia="ar-SA"/>
        </w:rPr>
      </w:pPr>
      <w:r>
        <w:rPr>
          <w:sz w:val="24"/>
          <w:szCs w:val="24"/>
          <w:lang w:eastAsia="ar-SA"/>
        </w:rPr>
        <w:t>2</w:t>
      </w:r>
      <w:r w:rsidR="002C7F03" w:rsidRPr="002C7F03">
        <w:rPr>
          <w:sz w:val="24"/>
          <w:szCs w:val="24"/>
          <w:lang w:eastAsia="ar-SA"/>
        </w:rPr>
        <w:t>.</w:t>
      </w:r>
      <w:r w:rsidR="002C7F03" w:rsidRPr="002C7F03">
        <w:rPr>
          <w:sz w:val="24"/>
          <w:szCs w:val="24"/>
          <w:lang w:eastAsia="ar-SA"/>
        </w:rPr>
        <w:tab/>
        <w:t xml:space="preserve">Муниципальное бюджетное </w:t>
      </w:r>
      <w:r w:rsidR="00AC05A2" w:rsidRPr="002C7F03">
        <w:rPr>
          <w:sz w:val="24"/>
          <w:szCs w:val="24"/>
          <w:lang w:eastAsia="ar-SA"/>
        </w:rPr>
        <w:t>общеобразовательное</w:t>
      </w:r>
      <w:r w:rsidR="002C7F03" w:rsidRPr="002C7F03">
        <w:rPr>
          <w:sz w:val="24"/>
          <w:szCs w:val="24"/>
          <w:lang w:eastAsia="ar-SA"/>
        </w:rPr>
        <w:t xml:space="preserve"> </w:t>
      </w:r>
      <w:r w:rsidR="00AC05A2" w:rsidRPr="002C7F03">
        <w:rPr>
          <w:sz w:val="24"/>
          <w:szCs w:val="24"/>
          <w:lang w:eastAsia="ar-SA"/>
        </w:rPr>
        <w:t>учреждение</w:t>
      </w:r>
      <w:r w:rsidR="002C7F03" w:rsidRPr="002C7F03">
        <w:rPr>
          <w:sz w:val="24"/>
          <w:szCs w:val="24"/>
          <w:lang w:eastAsia="ar-SA"/>
        </w:rPr>
        <w:t xml:space="preserve"> </w:t>
      </w:r>
      <w:r>
        <w:rPr>
          <w:sz w:val="24"/>
          <w:szCs w:val="24"/>
          <w:lang w:eastAsia="ar-SA"/>
        </w:rPr>
        <w:t xml:space="preserve">Большесырская средняя школа </w:t>
      </w:r>
    </w:p>
    <w:p w:rsidR="002C7F03" w:rsidRPr="002C7F03" w:rsidRDefault="00F245F2" w:rsidP="00F245F2">
      <w:pPr>
        <w:snapToGrid w:val="0"/>
        <w:spacing w:line="360" w:lineRule="auto"/>
        <w:ind w:firstLine="709"/>
        <w:jc w:val="both"/>
        <w:rPr>
          <w:sz w:val="24"/>
          <w:szCs w:val="24"/>
          <w:lang w:eastAsia="ar-SA"/>
        </w:rPr>
      </w:pPr>
      <w:r>
        <w:rPr>
          <w:sz w:val="24"/>
          <w:szCs w:val="24"/>
          <w:lang w:eastAsia="ar-SA"/>
        </w:rPr>
        <w:t>3</w:t>
      </w:r>
      <w:r w:rsidR="002C7F03" w:rsidRPr="002C7F03">
        <w:rPr>
          <w:sz w:val="24"/>
          <w:szCs w:val="24"/>
          <w:lang w:eastAsia="ar-SA"/>
        </w:rPr>
        <w:t>.</w:t>
      </w:r>
      <w:r w:rsidR="002C7F03" w:rsidRPr="002C7F03">
        <w:rPr>
          <w:sz w:val="24"/>
          <w:szCs w:val="24"/>
          <w:lang w:eastAsia="ar-SA"/>
        </w:rPr>
        <w:tab/>
      </w:r>
      <w:r>
        <w:rPr>
          <w:sz w:val="24"/>
          <w:szCs w:val="24"/>
          <w:lang w:eastAsia="ar-SA"/>
        </w:rPr>
        <w:t>Большесырский СДК</w:t>
      </w:r>
    </w:p>
    <w:p w:rsidR="002C7F03" w:rsidRDefault="00F245F2" w:rsidP="002C7F03">
      <w:pPr>
        <w:snapToGrid w:val="0"/>
        <w:spacing w:line="360" w:lineRule="auto"/>
        <w:ind w:firstLine="709"/>
        <w:jc w:val="both"/>
        <w:rPr>
          <w:sz w:val="24"/>
          <w:szCs w:val="24"/>
          <w:lang w:eastAsia="ar-SA"/>
        </w:rPr>
      </w:pPr>
      <w:r>
        <w:rPr>
          <w:sz w:val="24"/>
          <w:szCs w:val="24"/>
          <w:lang w:eastAsia="ar-SA"/>
        </w:rPr>
        <w:t>4</w:t>
      </w:r>
      <w:r w:rsidR="002C7F03" w:rsidRPr="002C7F03">
        <w:rPr>
          <w:sz w:val="24"/>
          <w:szCs w:val="24"/>
          <w:lang w:eastAsia="ar-SA"/>
        </w:rPr>
        <w:t>.</w:t>
      </w:r>
      <w:r w:rsidR="002C7F03" w:rsidRPr="002C7F03">
        <w:rPr>
          <w:sz w:val="24"/>
          <w:szCs w:val="24"/>
          <w:lang w:eastAsia="ar-SA"/>
        </w:rPr>
        <w:tab/>
      </w:r>
      <w:r>
        <w:rPr>
          <w:sz w:val="24"/>
          <w:szCs w:val="24"/>
          <w:lang w:eastAsia="ar-SA"/>
        </w:rPr>
        <w:t>Большесырский ФАП</w:t>
      </w:r>
    </w:p>
    <w:p w:rsidR="002C7F03" w:rsidRPr="002C7F03" w:rsidRDefault="00F245F2" w:rsidP="002C7F03">
      <w:pPr>
        <w:snapToGrid w:val="0"/>
        <w:spacing w:line="360" w:lineRule="auto"/>
        <w:ind w:firstLine="709"/>
        <w:jc w:val="both"/>
        <w:rPr>
          <w:sz w:val="24"/>
          <w:szCs w:val="24"/>
          <w:lang w:eastAsia="ar-SA"/>
        </w:rPr>
      </w:pPr>
      <w:r>
        <w:rPr>
          <w:sz w:val="24"/>
          <w:szCs w:val="24"/>
          <w:lang w:eastAsia="ar-SA"/>
        </w:rPr>
        <w:t>5</w:t>
      </w:r>
      <w:r w:rsidR="002C7F03">
        <w:rPr>
          <w:sz w:val="24"/>
          <w:szCs w:val="24"/>
          <w:lang w:eastAsia="ar-SA"/>
        </w:rPr>
        <w:t xml:space="preserve">. </w:t>
      </w:r>
      <w:r>
        <w:rPr>
          <w:sz w:val="24"/>
          <w:szCs w:val="24"/>
          <w:lang w:eastAsia="ar-SA"/>
        </w:rPr>
        <w:t xml:space="preserve"> Большесырская сельская библиотека.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w:t>
      </w:r>
      <w:r w:rsidRPr="002C7F03">
        <w:rPr>
          <w:sz w:val="24"/>
          <w:szCs w:val="24"/>
          <w:lang w:eastAsia="ar-SA"/>
        </w:rPr>
        <w:lastRenderedPageBreak/>
        <w:t>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раннего и дошкольного возраста;</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инвариантность ценностей и целей при вариативности средств реализации и достижения целей Программы.</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Программа основывается на следующих научно обоснованных подходах: системном, личностном, деятельностном.</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Системный подход позволяет рассматривать Программу как систему, в которой все элементы взаимосвязаны. Один из главных признаков этой системы — её открытость.</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Личностный подход в широком значении предполагает отношение к каждому ребёнку как к самостоятельной ценности, принятие его таким, каков он есть.</w:t>
      </w:r>
    </w:p>
    <w:p w:rsidR="002C7F03" w:rsidRDefault="002C7F03" w:rsidP="002C7F03">
      <w:pPr>
        <w:snapToGrid w:val="0"/>
        <w:spacing w:line="360" w:lineRule="auto"/>
        <w:ind w:firstLine="709"/>
        <w:jc w:val="both"/>
        <w:rPr>
          <w:sz w:val="24"/>
          <w:szCs w:val="24"/>
          <w:lang w:eastAsia="ar-SA"/>
        </w:rPr>
      </w:pPr>
      <w:r w:rsidRPr="002C7F03">
        <w:rPr>
          <w:sz w:val="24"/>
          <w:szCs w:val="24"/>
          <w:lang w:eastAsia="ar-SA"/>
        </w:rPr>
        <w:t xml:space="preserve">Центральной категорией </w:t>
      </w:r>
      <w:proofErr w:type="spellStart"/>
      <w:r w:rsidRPr="002C7F03">
        <w:rPr>
          <w:sz w:val="24"/>
          <w:szCs w:val="24"/>
          <w:lang w:eastAsia="ar-SA"/>
        </w:rPr>
        <w:t>деятельностного</w:t>
      </w:r>
      <w:proofErr w:type="spellEnd"/>
      <w:r w:rsidRPr="002C7F03">
        <w:rPr>
          <w:sz w:val="24"/>
          <w:szCs w:val="24"/>
          <w:lang w:eastAsia="ar-SA"/>
        </w:rPr>
        <w:t xml:space="preserve"> 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w:t>
      </w:r>
    </w:p>
    <w:p w:rsidR="002C7F03" w:rsidRPr="002C7F03" w:rsidRDefault="002C7F03" w:rsidP="002C7F03">
      <w:pPr>
        <w:snapToGrid w:val="0"/>
        <w:spacing w:line="360" w:lineRule="auto"/>
        <w:ind w:firstLine="709"/>
        <w:jc w:val="center"/>
        <w:rPr>
          <w:b/>
          <w:sz w:val="24"/>
          <w:szCs w:val="24"/>
          <w:lang w:eastAsia="ar-SA"/>
        </w:rPr>
      </w:pPr>
      <w:r w:rsidRPr="002C7F03">
        <w:rPr>
          <w:b/>
          <w:sz w:val="24"/>
          <w:szCs w:val="24"/>
          <w:lang w:eastAsia="ar-SA"/>
        </w:rPr>
        <w:t>1.1.3.</w:t>
      </w:r>
      <w:r w:rsidRPr="002C7F03">
        <w:rPr>
          <w:b/>
          <w:sz w:val="24"/>
          <w:szCs w:val="24"/>
          <w:lang w:eastAsia="ar-SA"/>
        </w:rPr>
        <w:tab/>
        <w:t>Значимые для разработки и реализации Программы характеристики,</w:t>
      </w:r>
    </w:p>
    <w:p w:rsidR="002C7F03" w:rsidRPr="002C7F03" w:rsidRDefault="002C7F03" w:rsidP="002C7F03">
      <w:pPr>
        <w:snapToGrid w:val="0"/>
        <w:spacing w:line="360" w:lineRule="auto"/>
        <w:ind w:firstLine="709"/>
        <w:jc w:val="center"/>
        <w:rPr>
          <w:b/>
          <w:sz w:val="24"/>
          <w:szCs w:val="24"/>
          <w:lang w:eastAsia="ar-SA"/>
        </w:rPr>
      </w:pPr>
      <w:r w:rsidRPr="002C7F03">
        <w:rPr>
          <w:b/>
          <w:sz w:val="24"/>
          <w:szCs w:val="24"/>
          <w:lang w:eastAsia="ar-SA"/>
        </w:rPr>
        <w:t>в том числе характеристики особенностей развити</w:t>
      </w:r>
      <w:r>
        <w:rPr>
          <w:b/>
          <w:sz w:val="24"/>
          <w:szCs w:val="24"/>
          <w:lang w:eastAsia="ar-SA"/>
        </w:rPr>
        <w:t>я детей дошкольного возраста с Т</w:t>
      </w:r>
      <w:r w:rsidRPr="002C7F03">
        <w:rPr>
          <w:b/>
          <w:sz w:val="24"/>
          <w:szCs w:val="24"/>
          <w:lang w:eastAsia="ar-SA"/>
        </w:rPr>
        <w:t>НР</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Образовательная программа разрабатывалась с учетом:</w:t>
      </w:r>
    </w:p>
    <w:p w:rsidR="002C7F03" w:rsidRP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возрастных особенностей детей,</w:t>
      </w:r>
    </w:p>
    <w:p w:rsidR="002C7F03" w:rsidRDefault="002C7F03" w:rsidP="002C7F03">
      <w:pPr>
        <w:snapToGrid w:val="0"/>
        <w:spacing w:line="360" w:lineRule="auto"/>
        <w:ind w:firstLine="709"/>
        <w:jc w:val="both"/>
        <w:rPr>
          <w:sz w:val="24"/>
          <w:szCs w:val="24"/>
          <w:lang w:eastAsia="ar-SA"/>
        </w:rPr>
      </w:pPr>
      <w:r w:rsidRPr="002C7F03">
        <w:rPr>
          <w:sz w:val="24"/>
          <w:szCs w:val="24"/>
          <w:lang w:eastAsia="ar-SA"/>
        </w:rPr>
        <w:t>-</w:t>
      </w:r>
      <w:r w:rsidRPr="002C7F03">
        <w:rPr>
          <w:sz w:val="24"/>
          <w:szCs w:val="24"/>
          <w:lang w:eastAsia="ar-SA"/>
        </w:rPr>
        <w:tab/>
        <w:t>индивидуальных характеристик личности воспитанников.</w:t>
      </w:r>
    </w:p>
    <w:p w:rsidR="002C7F03" w:rsidRDefault="00D978E0" w:rsidP="002C7F03">
      <w:pPr>
        <w:snapToGrid w:val="0"/>
        <w:spacing w:line="360" w:lineRule="auto"/>
        <w:ind w:firstLine="709"/>
        <w:jc w:val="both"/>
        <w:rPr>
          <w:sz w:val="24"/>
          <w:szCs w:val="24"/>
          <w:lang w:eastAsia="ar-SA"/>
        </w:rPr>
      </w:pPr>
      <w:r w:rsidRPr="00D978E0">
        <w:rPr>
          <w:sz w:val="24"/>
          <w:szCs w:val="24"/>
          <w:lang w:eastAsia="ar-SA"/>
        </w:rPr>
        <w:t>Характеристика детей с тяжелыми нарушениями речи (общим недоразвитием речи)</w:t>
      </w:r>
      <w:r>
        <w:rPr>
          <w:sz w:val="24"/>
          <w:szCs w:val="24"/>
          <w:lang w:eastAsia="ar-SA"/>
        </w:rPr>
        <w:t xml:space="preserve"> описаны в Приложении 2 к ООП ДО МБДОУ Чистопольский детский сад «Колосок»</w:t>
      </w:r>
    </w:p>
    <w:p w:rsidR="00D978E0" w:rsidRDefault="00D978E0" w:rsidP="002C7F03">
      <w:pPr>
        <w:snapToGrid w:val="0"/>
        <w:spacing w:line="360" w:lineRule="auto"/>
        <w:ind w:firstLine="709"/>
        <w:jc w:val="both"/>
        <w:rPr>
          <w:sz w:val="24"/>
          <w:szCs w:val="24"/>
          <w:lang w:eastAsia="ar-SA"/>
        </w:rPr>
      </w:pPr>
    </w:p>
    <w:p w:rsidR="00D978E0" w:rsidRPr="00D978E0" w:rsidRDefault="00D978E0" w:rsidP="00D978E0">
      <w:pPr>
        <w:snapToGrid w:val="0"/>
        <w:spacing w:line="360" w:lineRule="auto"/>
        <w:ind w:firstLine="709"/>
        <w:jc w:val="center"/>
        <w:rPr>
          <w:b/>
          <w:sz w:val="24"/>
          <w:szCs w:val="24"/>
          <w:lang w:eastAsia="ar-SA"/>
        </w:rPr>
      </w:pPr>
      <w:r w:rsidRPr="00D978E0">
        <w:rPr>
          <w:b/>
          <w:sz w:val="24"/>
          <w:szCs w:val="24"/>
          <w:lang w:eastAsia="ar-SA"/>
        </w:rPr>
        <w:t>1.2.</w:t>
      </w:r>
      <w:r w:rsidRPr="00D978E0">
        <w:rPr>
          <w:b/>
          <w:sz w:val="24"/>
          <w:szCs w:val="24"/>
          <w:lang w:eastAsia="ar-SA"/>
        </w:rPr>
        <w:tab/>
        <w:t>Планируемые результаты освоения Программы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Pr="00D978E0">
        <w:rPr>
          <w:sz w:val="24"/>
          <w:szCs w:val="24"/>
          <w:lang w:eastAsia="ar-SA"/>
        </w:rPr>
        <w:lastRenderedPageBreak/>
        <w:t>ТНР. Они представлены в виде изложения возможных достижений воспитанников на разных возрастных этапах дошкольного детства.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D978E0" w:rsidRPr="00D978E0" w:rsidRDefault="00D978E0" w:rsidP="00D978E0">
      <w:pPr>
        <w:snapToGrid w:val="0"/>
        <w:spacing w:line="360" w:lineRule="auto"/>
        <w:ind w:firstLine="709"/>
        <w:jc w:val="both"/>
        <w:rPr>
          <w:sz w:val="24"/>
          <w:szCs w:val="24"/>
          <w:lang w:eastAsia="ar-SA"/>
        </w:rPr>
      </w:pPr>
    </w:p>
    <w:p w:rsidR="00D978E0" w:rsidRPr="00D978E0" w:rsidRDefault="00D978E0" w:rsidP="00D978E0">
      <w:pPr>
        <w:snapToGrid w:val="0"/>
        <w:spacing w:line="360" w:lineRule="auto"/>
        <w:ind w:firstLine="709"/>
        <w:jc w:val="both"/>
        <w:rPr>
          <w:sz w:val="24"/>
          <w:szCs w:val="24"/>
          <w:u w:val="single"/>
          <w:lang w:eastAsia="ar-SA"/>
        </w:rPr>
      </w:pPr>
      <w:r w:rsidRPr="00D978E0">
        <w:rPr>
          <w:sz w:val="24"/>
          <w:szCs w:val="24"/>
          <w:u w:val="single"/>
          <w:lang w:eastAsia="ar-SA"/>
        </w:rPr>
        <w:t>Целевые ориентиры освоения Программы детьми среднего дошкольного возраста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К концу данного возрастного этапа ребенок:</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проявляет</w:t>
      </w:r>
      <w:r w:rsidRPr="00D978E0">
        <w:rPr>
          <w:sz w:val="24"/>
          <w:szCs w:val="24"/>
          <w:lang w:eastAsia="ar-SA"/>
        </w:rPr>
        <w:tab/>
        <w:t>мотивацию</w:t>
      </w:r>
      <w:r w:rsidRPr="00D978E0">
        <w:rPr>
          <w:sz w:val="24"/>
          <w:szCs w:val="24"/>
          <w:lang w:eastAsia="ar-SA"/>
        </w:rPr>
        <w:tab/>
        <w:t>к</w:t>
      </w:r>
      <w:r w:rsidRPr="00D978E0">
        <w:rPr>
          <w:sz w:val="24"/>
          <w:szCs w:val="24"/>
          <w:lang w:eastAsia="ar-SA"/>
        </w:rPr>
        <w:tab/>
        <w:t>занятиям,</w:t>
      </w:r>
      <w:r w:rsidRPr="00D978E0">
        <w:rPr>
          <w:sz w:val="24"/>
          <w:szCs w:val="24"/>
          <w:lang w:eastAsia="ar-SA"/>
        </w:rPr>
        <w:tab/>
        <w:t>попытки</w:t>
      </w:r>
      <w:r w:rsidRPr="00D978E0">
        <w:rPr>
          <w:sz w:val="24"/>
          <w:szCs w:val="24"/>
          <w:lang w:eastAsia="ar-SA"/>
        </w:rPr>
        <w:tab/>
        <w:t>планировать</w:t>
      </w:r>
      <w:r w:rsidRPr="00D978E0">
        <w:rPr>
          <w:sz w:val="24"/>
          <w:szCs w:val="24"/>
          <w:lang w:eastAsia="ar-SA"/>
        </w:rPr>
        <w:tab/>
        <w:t>(с</w:t>
      </w:r>
      <w:r w:rsidRPr="00D978E0">
        <w:rPr>
          <w:sz w:val="24"/>
          <w:szCs w:val="24"/>
          <w:lang w:eastAsia="ar-SA"/>
        </w:rPr>
        <w:tab/>
        <w:t>помощью</w:t>
      </w:r>
      <w:r w:rsidRPr="00D978E0">
        <w:rPr>
          <w:sz w:val="24"/>
          <w:szCs w:val="24"/>
          <w:lang w:eastAsia="ar-SA"/>
        </w:rPr>
        <w:tab/>
        <w:t>взрослого) деятельность для достижения какой-либо (конкретной) цели;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понимает и употребляет слова, обозначающие названия предметов, действий, признаков, состояний, свойств, качеств;</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слова в соответствии с коммуникативной ситуацией;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различает разные формы слов (словообразовательные модели и грамматические формы);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в речи сложносочиненные предложения с сочинительными союзами;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пересказывает (с помощью взрослого) небольшую сказку, рассказ, с помощью взрослого рассказывает по картинке;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составляет описательный рассказ по вопросам (с помощью взрослого), ориентируясь на игрушки, картинки, из личного опыта;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простыми формами фонематического анализа;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различные виды интонационных конструкций;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выполняет взаимосвязанные ролевые действия, изображающие социальные функции людей, понимает и называет свою роль;</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в ходе игры различные натуральные предметы, их модели, предметы- заместители;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передает в сюжетно-ролевых и театрализованных играх различные виды социальных отношений;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стремится к самостоятельности, проявляет относительную независимость от взрослого;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проявляет доброжелательное отношение к детям, взрослым, оказывает помощь в процессе деятельности, благодарит за помощь;</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занимается различными видами детской деятельности, не отвлекаясь, в течение некоторого времени (не менее 15 мин.);</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w:t>
      </w:r>
      <w:r w:rsidRPr="00D978E0">
        <w:rPr>
          <w:sz w:val="24"/>
          <w:szCs w:val="24"/>
          <w:lang w:eastAsia="ar-SA"/>
        </w:rPr>
        <w:tab/>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схему для ориентировки в пространстве;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может самостоятельно получать новую информацию (задает вопросы, экспериментирует);</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 речи употребляет все части речи, кроме причастий и деепричастий, проявляет словотворчество;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изображает предметы с деталями, появляются элементы сюжета, композиции;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знает основные цвета и их оттенки;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сотрудничает с другими детьми в процессе выполнения коллективных работ;</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выполняет двигательные цепочки из трех-пяти элементов;</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выполняет общеразвивающие упражнения, ходьбу, бег в заданном темпе;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описывает по вопросам взрослого свое самочувствие, может привлечь его внимание в случае плохого самочувствия, боли и т. п.;</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самостоятельно умывается, следит за своим внешним видом, соблюдает культуру поведения за столом, одевается и раздевается, ухаживает</w:t>
      </w:r>
      <w:r>
        <w:rPr>
          <w:sz w:val="24"/>
          <w:szCs w:val="24"/>
          <w:lang w:eastAsia="ar-SA"/>
        </w:rPr>
        <w:t xml:space="preserve"> за вещами личного пользования.</w:t>
      </w:r>
    </w:p>
    <w:p w:rsidR="00D978E0" w:rsidRPr="00D978E0" w:rsidRDefault="00D978E0" w:rsidP="00D978E0">
      <w:pPr>
        <w:snapToGrid w:val="0"/>
        <w:spacing w:line="360" w:lineRule="auto"/>
        <w:ind w:firstLine="709"/>
        <w:jc w:val="both"/>
        <w:rPr>
          <w:sz w:val="24"/>
          <w:szCs w:val="24"/>
          <w:u w:val="single"/>
          <w:lang w:eastAsia="ar-SA"/>
        </w:rPr>
      </w:pPr>
      <w:r w:rsidRPr="00D978E0">
        <w:rPr>
          <w:sz w:val="24"/>
          <w:szCs w:val="24"/>
          <w:u w:val="single"/>
          <w:lang w:eastAsia="ar-SA"/>
        </w:rPr>
        <w:t>Целевые ориентиры на этапе завершения освоения Программы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К концу данного возрастного этапа ребенок:</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обладает сформированной мотивацией к школьному обучению;</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усваивает значения новых слов на основе знаний о п</w:t>
      </w:r>
      <w:r>
        <w:rPr>
          <w:sz w:val="24"/>
          <w:szCs w:val="24"/>
          <w:lang w:eastAsia="ar-SA"/>
        </w:rPr>
        <w:t>редметах и явлениях окружающего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употребляет слова, обозначающие личностные характеристики, многозначные;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умеет подбирать слова с противоположным и сходным значением;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правильно употребляет основ</w:t>
      </w:r>
      <w:r>
        <w:rPr>
          <w:sz w:val="24"/>
          <w:szCs w:val="24"/>
          <w:lang w:eastAsia="ar-SA"/>
        </w:rPr>
        <w:t>ные грамматические формы слова;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w:t>
      </w:r>
      <w:r w:rsidRPr="00D978E0">
        <w:rPr>
          <w:sz w:val="24"/>
          <w:szCs w:val="24"/>
          <w:lang w:eastAsia="ar-SA"/>
        </w:rPr>
        <w:tab/>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правильно произносит звуки (в соответствии с онтогенезом);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выбирает род занятий, участников по совместной деятельности, избирательно и устойчиво взаимодействует с детьми;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участвует в коллективном создании замысла в игре и на занятиях;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передает как можно более точное сообщение другому, проявляя внимание к собеседнику;</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определяет пространственное расположение предметов относительно себя, геометрические фигуры;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определяет времена года, части суток;</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самостоятельно получает новую информацию (задает вопросы, экспериментирует);</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w:t>
      </w:r>
      <w:r w:rsidRPr="00D978E0">
        <w:rPr>
          <w:sz w:val="24"/>
          <w:szCs w:val="24"/>
          <w:lang w:eastAsia="ar-SA"/>
        </w:rPr>
        <w:tab/>
        <w:t>составляет рассказы по сюжетным картинкам и по серии сюжетных картинок, используя графические схемы, наглядные опоры;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составляет с помощью взрослого небольшие сообщения, рассказы из личного опыта;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предпосылками овладения грамотой;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стремится к использованию различных средств и материалов в процессе изобразительной деятельности;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проявляет интерес к произведениям народной, классической и современной музы</w:t>
      </w:r>
      <w:r>
        <w:rPr>
          <w:sz w:val="24"/>
          <w:szCs w:val="24"/>
          <w:lang w:eastAsia="ar-SA"/>
        </w:rPr>
        <w:t>ки, к музыкальным инструментам;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сопереживает персонажам художественных произведений;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осуществляет элементарное двигательное и словесное планирование действий в ходе спортивных упражнений;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знает и подчиняется правилам подвижных игр, эстафет, игр с элементами спорта;</w:t>
      </w:r>
    </w:p>
    <w:p w:rsid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1.3.</w:t>
      </w:r>
      <w:r w:rsidRPr="00D978E0">
        <w:rPr>
          <w:sz w:val="24"/>
          <w:szCs w:val="24"/>
          <w:lang w:eastAsia="ar-SA"/>
        </w:rPr>
        <w:tab/>
        <w:t>Развивающее оценивание качества образовательной деятельности по программе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 технические, финансовые, информационно-методические, управление Организацией и т.д.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Целевые ориентиры, представленные в Программе: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не подлежат непосредственной оценке;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не являются непосредственным основанием оценки как итогового, так и промежуточного уровня развития обучающихся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не являются основанием для их формального сравнения с реальными достижениями детей с</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не являются основой объективной оценки соответствия установленным требованиям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образовательной деятельности и подготовки детей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не являются непосредственным основанием при оценке качества образования.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педагогические</w:t>
      </w:r>
      <w:r w:rsidRPr="00D978E0">
        <w:rPr>
          <w:sz w:val="24"/>
          <w:szCs w:val="24"/>
          <w:lang w:eastAsia="ar-SA"/>
        </w:rPr>
        <w:tab/>
        <w:t>наблюдения,</w:t>
      </w:r>
      <w:r w:rsidRPr="00D978E0">
        <w:rPr>
          <w:sz w:val="24"/>
          <w:szCs w:val="24"/>
          <w:lang w:eastAsia="ar-SA"/>
        </w:rPr>
        <w:tab/>
        <w:t>педагогическую</w:t>
      </w:r>
      <w:r w:rsidRPr="00D978E0">
        <w:rPr>
          <w:sz w:val="24"/>
          <w:szCs w:val="24"/>
          <w:lang w:eastAsia="ar-SA"/>
        </w:rPr>
        <w:tab/>
        <w:t>диагностику,</w:t>
      </w:r>
      <w:r w:rsidRPr="00D978E0">
        <w:rPr>
          <w:sz w:val="24"/>
          <w:szCs w:val="24"/>
          <w:lang w:eastAsia="ar-SA"/>
        </w:rPr>
        <w:tab/>
        <w:t>связанную</w:t>
      </w:r>
      <w:r w:rsidRPr="00D978E0">
        <w:rPr>
          <w:sz w:val="24"/>
          <w:szCs w:val="24"/>
          <w:lang w:eastAsia="ar-SA"/>
        </w:rPr>
        <w:tab/>
        <w:t>с</w:t>
      </w:r>
      <w:r w:rsidRPr="00D978E0">
        <w:rPr>
          <w:sz w:val="24"/>
          <w:szCs w:val="24"/>
          <w:lang w:eastAsia="ar-SA"/>
        </w:rPr>
        <w:tab/>
        <w:t>оценкой эффективности педагогических действий с целью их дальнейшей оптимизации.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На уровне образовательной организации система оценки качества реализации Программы решает задачи: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повышения качества реализации программы дошкольного образования;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реализации требований Стандарта к структуре, условиям и целевым ориентирам основной образовательной программы дошкольной организации;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задания ориентиров педагогам в их профессиональной деятельности и перспектив развития самой Организации;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создания</w:t>
      </w:r>
      <w:r w:rsidRPr="00D978E0">
        <w:rPr>
          <w:sz w:val="24"/>
          <w:szCs w:val="24"/>
          <w:lang w:eastAsia="ar-SA"/>
        </w:rPr>
        <w:tab/>
        <w:t>оснований</w:t>
      </w:r>
      <w:r w:rsidRPr="00D978E0">
        <w:rPr>
          <w:sz w:val="24"/>
          <w:szCs w:val="24"/>
          <w:lang w:eastAsia="ar-SA"/>
        </w:rPr>
        <w:tab/>
        <w:t>преемственности</w:t>
      </w:r>
      <w:r w:rsidRPr="00D978E0">
        <w:rPr>
          <w:sz w:val="24"/>
          <w:szCs w:val="24"/>
          <w:lang w:eastAsia="ar-SA"/>
        </w:rPr>
        <w:tab/>
        <w:t>между</w:t>
      </w:r>
      <w:r w:rsidRPr="00D978E0">
        <w:rPr>
          <w:sz w:val="24"/>
          <w:szCs w:val="24"/>
          <w:lang w:eastAsia="ar-SA"/>
        </w:rPr>
        <w:tab/>
        <w:t>дошкольным</w:t>
      </w:r>
      <w:r w:rsidRPr="00D978E0">
        <w:rPr>
          <w:sz w:val="24"/>
          <w:szCs w:val="24"/>
          <w:lang w:eastAsia="ar-SA"/>
        </w:rPr>
        <w:tab/>
        <w:t>и</w:t>
      </w:r>
      <w:r w:rsidRPr="00D978E0">
        <w:rPr>
          <w:sz w:val="24"/>
          <w:szCs w:val="24"/>
          <w:lang w:eastAsia="ar-SA"/>
        </w:rPr>
        <w:tab/>
        <w:t>начальным</w:t>
      </w:r>
      <w:r w:rsidRPr="00D978E0">
        <w:rPr>
          <w:sz w:val="24"/>
          <w:szCs w:val="24"/>
          <w:lang w:eastAsia="ar-SA"/>
        </w:rPr>
        <w:tab/>
        <w:t>общим образованием обучающихся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D978E0" w:rsidRPr="00D978E0" w:rsidRDefault="00D978E0" w:rsidP="00D978E0">
      <w:pPr>
        <w:snapToGrid w:val="0"/>
        <w:spacing w:line="360" w:lineRule="auto"/>
        <w:ind w:firstLine="709"/>
        <w:jc w:val="both"/>
        <w:rPr>
          <w:sz w:val="24"/>
          <w:szCs w:val="24"/>
          <w:lang w:eastAsia="ar-SA"/>
        </w:rPr>
      </w:pPr>
      <w:r>
        <w:rPr>
          <w:sz w:val="24"/>
          <w:szCs w:val="24"/>
          <w:lang w:eastAsia="ar-SA"/>
        </w:rPr>
        <w:t xml:space="preserve"> </w:t>
      </w:r>
      <w:r w:rsidRPr="00D978E0">
        <w:rPr>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Реализуемая нами программа предполагает следующие уровни системы оценки качества: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w:t>
      </w:r>
      <w:r w:rsidRPr="00D978E0">
        <w:rPr>
          <w:sz w:val="24"/>
          <w:szCs w:val="24"/>
          <w:lang w:eastAsia="ar-SA"/>
        </w:rPr>
        <w:tab/>
        <w:t>внутренняя оценка, самооценка Организации;</w:t>
      </w:r>
    </w:p>
    <w:p w:rsid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w:t>
      </w:r>
      <w:r w:rsidRPr="00D978E0">
        <w:rPr>
          <w:sz w:val="24"/>
          <w:szCs w:val="24"/>
          <w:lang w:eastAsia="ar-SA"/>
        </w:rPr>
        <w:tab/>
        <w:t>внешняя оценка Организации, в том числе независимая профессиональная и общественная оценка.</w:t>
      </w:r>
    </w:p>
    <w:p w:rsidR="00E6547E" w:rsidRPr="00E6547E" w:rsidRDefault="00E6547E" w:rsidP="00E6547E">
      <w:pPr>
        <w:snapToGrid w:val="0"/>
        <w:spacing w:line="360" w:lineRule="auto"/>
        <w:ind w:firstLine="709"/>
        <w:jc w:val="both"/>
        <w:rPr>
          <w:b/>
          <w:sz w:val="24"/>
          <w:szCs w:val="24"/>
          <w:lang w:eastAsia="ar-SA"/>
        </w:rPr>
      </w:pPr>
      <w:r w:rsidRPr="00E6547E">
        <w:rPr>
          <w:b/>
          <w:sz w:val="24"/>
          <w:szCs w:val="24"/>
          <w:lang w:eastAsia="ar-SA"/>
        </w:rPr>
        <w:t>2.</w:t>
      </w:r>
      <w:r w:rsidRPr="00E6547E">
        <w:rPr>
          <w:b/>
          <w:sz w:val="24"/>
          <w:szCs w:val="24"/>
          <w:lang w:eastAsia="ar-SA"/>
        </w:rPr>
        <w:tab/>
        <w:t>СОДЕРЖАТЕЛЬНЫЙ РАЗДЕЛ</w:t>
      </w:r>
    </w:p>
    <w:p w:rsidR="00D978E0" w:rsidRPr="00E6547E" w:rsidRDefault="00E6547E" w:rsidP="00E6547E">
      <w:pPr>
        <w:snapToGrid w:val="0"/>
        <w:spacing w:line="360" w:lineRule="auto"/>
        <w:ind w:firstLine="709"/>
        <w:jc w:val="both"/>
        <w:rPr>
          <w:b/>
          <w:sz w:val="24"/>
          <w:szCs w:val="24"/>
          <w:lang w:eastAsia="ar-SA"/>
        </w:rPr>
      </w:pPr>
      <w:r w:rsidRPr="00E6547E">
        <w:rPr>
          <w:b/>
          <w:sz w:val="24"/>
          <w:szCs w:val="24"/>
          <w:lang w:eastAsia="ar-SA"/>
        </w:rPr>
        <w:t>2.1.</w:t>
      </w:r>
      <w:r w:rsidRPr="00E6547E">
        <w:rPr>
          <w:b/>
          <w:sz w:val="24"/>
          <w:szCs w:val="24"/>
          <w:lang w:eastAsia="ar-SA"/>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D978E0" w:rsidRPr="00E6547E" w:rsidRDefault="00D978E0" w:rsidP="00E6547E">
      <w:pPr>
        <w:snapToGrid w:val="0"/>
        <w:spacing w:line="360" w:lineRule="auto"/>
        <w:ind w:firstLine="709"/>
        <w:jc w:val="both"/>
        <w:rPr>
          <w:sz w:val="24"/>
          <w:szCs w:val="24"/>
          <w:u w:val="single"/>
          <w:lang w:eastAsia="ar-SA"/>
        </w:rPr>
      </w:pPr>
      <w:r w:rsidRPr="00E6547E">
        <w:rPr>
          <w:sz w:val="24"/>
          <w:szCs w:val="24"/>
          <w:u w:val="single"/>
          <w:lang w:eastAsia="ar-SA"/>
        </w:rPr>
        <w:t>Соц</w:t>
      </w:r>
      <w:r w:rsidR="00E6547E">
        <w:rPr>
          <w:sz w:val="24"/>
          <w:szCs w:val="24"/>
          <w:u w:val="single"/>
          <w:lang w:eastAsia="ar-SA"/>
        </w:rPr>
        <w:t>иально-коммуникативное развитие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усвоения норм и ценностей, принятых в обществе, включая моральные и нравственные ценности;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развития общения и взаимодействия ребенка с ТНР со взрослыми и сверстниками;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становления самостоятельности, целенаправленности и </w:t>
      </w:r>
      <w:proofErr w:type="spellStart"/>
      <w:r w:rsidRPr="00D978E0">
        <w:rPr>
          <w:sz w:val="24"/>
          <w:szCs w:val="24"/>
          <w:lang w:eastAsia="ar-SA"/>
        </w:rPr>
        <w:t>саморегуляции</w:t>
      </w:r>
      <w:proofErr w:type="spellEnd"/>
      <w:r w:rsidRPr="00D978E0">
        <w:rPr>
          <w:sz w:val="24"/>
          <w:szCs w:val="24"/>
          <w:lang w:eastAsia="ar-SA"/>
        </w:rPr>
        <w:t xml:space="preserve"> собственных действий;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развития эмоциональной отзывчивости, сопереживания,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формирования готовности к совместной деятельности со сверстниками и взрослыми,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формирования уважительного отношения и чувства принадлежности к своей семье и к сообществу детей и взрослых в Организации;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формирования позитивных установок к различным видам труда и творчества;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формирования основ безопасного поведения в быту, социуме, природе;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развития коммуникативных и социальных навыков  ребенка с ТНР;</w:t>
      </w:r>
    </w:p>
    <w:p w:rsidR="00D978E0" w:rsidRPr="00D978E0" w:rsidRDefault="00D978E0" w:rsidP="00E6547E">
      <w:pPr>
        <w:snapToGrid w:val="0"/>
        <w:spacing w:line="360" w:lineRule="auto"/>
        <w:ind w:firstLine="709"/>
        <w:jc w:val="both"/>
        <w:rPr>
          <w:sz w:val="24"/>
          <w:szCs w:val="24"/>
          <w:lang w:eastAsia="ar-SA"/>
        </w:rPr>
      </w:pPr>
      <w:r w:rsidRPr="00D978E0">
        <w:rPr>
          <w:sz w:val="24"/>
          <w:szCs w:val="24"/>
          <w:lang w:eastAsia="ar-SA"/>
        </w:rPr>
        <w:t>–</w:t>
      </w:r>
      <w:r w:rsidR="00E6547E">
        <w:rPr>
          <w:sz w:val="24"/>
          <w:szCs w:val="24"/>
          <w:lang w:eastAsia="ar-SA"/>
        </w:rPr>
        <w:t xml:space="preserve"> развития игровой деятельности.</w:t>
      </w:r>
    </w:p>
    <w:p w:rsidR="00D978E0" w:rsidRPr="00E6547E" w:rsidRDefault="00D978E0" w:rsidP="00E6547E">
      <w:pPr>
        <w:snapToGrid w:val="0"/>
        <w:spacing w:line="360" w:lineRule="auto"/>
        <w:ind w:firstLine="709"/>
        <w:jc w:val="both"/>
        <w:rPr>
          <w:i/>
          <w:sz w:val="24"/>
          <w:szCs w:val="24"/>
          <w:lang w:eastAsia="ar-SA"/>
        </w:rPr>
      </w:pPr>
      <w:r w:rsidRPr="00E6547E">
        <w:rPr>
          <w:i/>
          <w:sz w:val="24"/>
          <w:szCs w:val="24"/>
          <w:lang w:eastAsia="ar-SA"/>
        </w:rPr>
        <w:t>Основное содержан</w:t>
      </w:r>
      <w:r w:rsidR="00E6547E">
        <w:rPr>
          <w:i/>
          <w:sz w:val="24"/>
          <w:szCs w:val="24"/>
          <w:lang w:eastAsia="ar-SA"/>
        </w:rPr>
        <w:t xml:space="preserve">ие образовательной деятельности </w:t>
      </w:r>
      <w:r w:rsidRPr="00E6547E">
        <w:rPr>
          <w:i/>
          <w:sz w:val="24"/>
          <w:szCs w:val="24"/>
          <w:lang w:eastAsia="ar-SA"/>
        </w:rPr>
        <w:t>с детьми младшего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формирование представлений детей о разнообразии окружающего их мира и людей;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воспитание правильного отношения к людям, вещам и т. д.;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ходе обучающих игр с детьми первого уровня речевого развития взрослые организуют игровые </w:t>
      </w:r>
      <w:r w:rsidRPr="00D978E0">
        <w:rPr>
          <w:sz w:val="24"/>
          <w:szCs w:val="24"/>
          <w:lang w:eastAsia="ar-SA"/>
        </w:rPr>
        <w:lastRenderedPageBreak/>
        <w:t xml:space="preserve">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Образовательную деятельность в рамках указанной образовательной области проводят воспитатели, </w:t>
      </w:r>
      <w:proofErr w:type="spellStart"/>
      <w:r w:rsidRPr="00D978E0">
        <w:rPr>
          <w:sz w:val="24"/>
          <w:szCs w:val="24"/>
          <w:lang w:eastAsia="ar-SA"/>
        </w:rPr>
        <w:t>согласуя</w:t>
      </w:r>
      <w:proofErr w:type="spellEnd"/>
      <w:r w:rsidRPr="00D978E0">
        <w:rPr>
          <w:sz w:val="24"/>
          <w:szCs w:val="24"/>
          <w:lang w:eastAsia="ar-SA"/>
        </w:rP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E6547E">
      <w:pPr>
        <w:snapToGrid w:val="0"/>
        <w:spacing w:line="360" w:lineRule="auto"/>
        <w:ind w:firstLine="709"/>
        <w:jc w:val="both"/>
        <w:rPr>
          <w:i/>
          <w:sz w:val="24"/>
          <w:szCs w:val="24"/>
          <w:lang w:eastAsia="ar-SA"/>
        </w:rPr>
      </w:pPr>
      <w:r w:rsidRPr="00E6547E">
        <w:rPr>
          <w:i/>
          <w:sz w:val="24"/>
          <w:szCs w:val="24"/>
          <w:lang w:eastAsia="ar-SA"/>
        </w:rPr>
        <w:t>Основное содержан</w:t>
      </w:r>
      <w:r w:rsidR="00E6547E" w:rsidRPr="00E6547E">
        <w:rPr>
          <w:i/>
          <w:sz w:val="24"/>
          <w:szCs w:val="24"/>
          <w:lang w:eastAsia="ar-SA"/>
        </w:rPr>
        <w:t xml:space="preserve">ие образовательной деятельности </w:t>
      </w:r>
      <w:r w:rsidRPr="00E6547E">
        <w:rPr>
          <w:i/>
          <w:sz w:val="24"/>
          <w:szCs w:val="24"/>
          <w:lang w:eastAsia="ar-SA"/>
        </w:rPr>
        <w:t>с детьми среднего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w:t>
      </w:r>
      <w:r w:rsidRPr="00D978E0">
        <w:rPr>
          <w:sz w:val="24"/>
          <w:szCs w:val="24"/>
          <w:lang w:eastAsia="ar-SA"/>
        </w:rPr>
        <w:lastRenderedPageBreak/>
        <w:t xml:space="preserve">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E6547E">
      <w:pPr>
        <w:snapToGrid w:val="0"/>
        <w:spacing w:line="360" w:lineRule="auto"/>
        <w:ind w:firstLine="709"/>
        <w:jc w:val="both"/>
        <w:rPr>
          <w:i/>
          <w:sz w:val="24"/>
          <w:szCs w:val="24"/>
          <w:lang w:eastAsia="ar-SA"/>
        </w:rPr>
      </w:pPr>
      <w:r w:rsidRPr="00E6547E">
        <w:rPr>
          <w:i/>
          <w:sz w:val="24"/>
          <w:szCs w:val="24"/>
          <w:lang w:eastAsia="ar-SA"/>
        </w:rPr>
        <w:t>Основное содержан</w:t>
      </w:r>
      <w:r w:rsidR="00E6547E" w:rsidRPr="00E6547E">
        <w:rPr>
          <w:i/>
          <w:sz w:val="24"/>
          <w:szCs w:val="24"/>
          <w:lang w:eastAsia="ar-SA"/>
        </w:rPr>
        <w:t xml:space="preserve">ие образовательной деятельности </w:t>
      </w:r>
      <w:r w:rsidRPr="00E6547E">
        <w:rPr>
          <w:i/>
          <w:sz w:val="24"/>
          <w:szCs w:val="24"/>
          <w:lang w:eastAsia="ar-SA"/>
        </w:rPr>
        <w:t>с детьми старшего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w:t>
      </w:r>
      <w:r w:rsidRPr="00D978E0">
        <w:rPr>
          <w:sz w:val="24"/>
          <w:szCs w:val="24"/>
          <w:lang w:eastAsia="ar-SA"/>
        </w:rPr>
        <w:lastRenderedPageBreak/>
        <w:t xml:space="preserve">работа по активизации речевой деятельности, по дальнейшему накоплению детьми словарного запаса.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D978E0">
        <w:rPr>
          <w:sz w:val="24"/>
          <w:szCs w:val="24"/>
          <w:lang w:eastAsia="ar-SA"/>
        </w:rPr>
        <w:t>недирективное</w:t>
      </w:r>
      <w:proofErr w:type="spellEnd"/>
      <w:r w:rsidRPr="00D978E0">
        <w:rPr>
          <w:sz w:val="24"/>
          <w:szCs w:val="24"/>
          <w:lang w:eastAsia="ar-SA"/>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Работа с детьми старшего дошкольного возраста предполагает активное применение </w:t>
      </w:r>
      <w:proofErr w:type="spellStart"/>
      <w:r w:rsidRPr="00D978E0">
        <w:rPr>
          <w:sz w:val="24"/>
          <w:szCs w:val="24"/>
          <w:lang w:eastAsia="ar-SA"/>
        </w:rPr>
        <w:t>игротерапевтических</w:t>
      </w:r>
      <w:proofErr w:type="spellEnd"/>
      <w:r w:rsidRPr="00D978E0">
        <w:rPr>
          <w:sz w:val="24"/>
          <w:szCs w:val="24"/>
          <w:lang w:eastAsia="ar-SA"/>
        </w:rPr>
        <w:t xml:space="preserve"> техник с элементами </w:t>
      </w:r>
      <w:proofErr w:type="spellStart"/>
      <w:r w:rsidRPr="00D978E0">
        <w:rPr>
          <w:sz w:val="24"/>
          <w:szCs w:val="24"/>
          <w:lang w:eastAsia="ar-SA"/>
        </w:rPr>
        <w:t>куклотерапии</w:t>
      </w:r>
      <w:proofErr w:type="spellEnd"/>
      <w:r w:rsidRPr="00D978E0">
        <w:rPr>
          <w:sz w:val="24"/>
          <w:szCs w:val="24"/>
          <w:lang w:eastAsia="ar-SA"/>
        </w:rPr>
        <w:t xml:space="preserve">, песочной терапии, </w:t>
      </w:r>
      <w:proofErr w:type="spellStart"/>
      <w:r w:rsidRPr="00D978E0">
        <w:rPr>
          <w:sz w:val="24"/>
          <w:szCs w:val="24"/>
          <w:lang w:eastAsia="ar-SA"/>
        </w:rPr>
        <w:t>арттерапии</w:t>
      </w:r>
      <w:proofErr w:type="spellEnd"/>
      <w:r w:rsidRPr="00D978E0">
        <w:rPr>
          <w:sz w:val="24"/>
          <w:szCs w:val="24"/>
          <w:lang w:eastAsia="ar-SA"/>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D978E0">
        <w:rPr>
          <w:sz w:val="24"/>
          <w:szCs w:val="24"/>
          <w:lang w:eastAsia="ar-SA"/>
        </w:rPr>
        <w:t>согласуя</w:t>
      </w:r>
      <w:proofErr w:type="spellEnd"/>
      <w:r w:rsidRPr="00D978E0">
        <w:rPr>
          <w:sz w:val="24"/>
          <w:szCs w:val="24"/>
          <w:lang w:eastAsia="ar-SA"/>
        </w:rPr>
        <w:t xml:space="preserve"> их с педагогами группы и родителями.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рамках раздела особое внимание обращается на развитие у детей устойчивого алгоритма поведения </w:t>
      </w:r>
      <w:r w:rsidRPr="00D978E0">
        <w:rPr>
          <w:sz w:val="24"/>
          <w:szCs w:val="24"/>
          <w:lang w:eastAsia="ar-SA"/>
        </w:rPr>
        <w:lastRenderedPageBreak/>
        <w:t>в опасных ситуациях: в помещении, на прогулке, на улице, в условиях поведения с посторонними людьми.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sz w:val="24"/>
          <w:szCs w:val="24"/>
          <w:u w:val="single"/>
          <w:lang w:eastAsia="ar-SA"/>
        </w:rPr>
      </w:pPr>
      <w:r w:rsidRPr="00E6547E">
        <w:rPr>
          <w:sz w:val="24"/>
          <w:szCs w:val="24"/>
          <w:u w:val="single"/>
          <w:lang w:eastAsia="ar-SA"/>
        </w:rPr>
        <w:t xml:space="preserve"> Познавательное развитие</w:t>
      </w:r>
    </w:p>
    <w:p w:rsidR="00D978E0" w:rsidRPr="00D978E0" w:rsidRDefault="00D978E0" w:rsidP="00E6547E">
      <w:pPr>
        <w:snapToGrid w:val="0"/>
        <w:spacing w:line="360" w:lineRule="auto"/>
        <w:ind w:firstLine="708"/>
        <w:jc w:val="both"/>
        <w:rPr>
          <w:sz w:val="24"/>
          <w:szCs w:val="24"/>
          <w:lang w:eastAsia="ar-SA"/>
        </w:rPr>
      </w:pPr>
      <w:r w:rsidRPr="00D978E0">
        <w:rPr>
          <w:sz w:val="24"/>
          <w:szCs w:val="24"/>
          <w:lang w:eastAsia="ar-SA"/>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интересов детей, любознательности и познавательной мотивации;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формирования познавательных действий, становления сознания;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воображения и творческой активности;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представлений о виртуальной среде, о возможностях и рисках Интернета. </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младшего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ходе образовательной деятельности у детей с ТНР развивают сенсорно-перцептивные способности: </w:t>
      </w:r>
      <w:r w:rsidRPr="00D978E0">
        <w:rPr>
          <w:sz w:val="24"/>
          <w:szCs w:val="24"/>
          <w:lang w:eastAsia="ar-SA"/>
        </w:rPr>
        <w:lastRenderedPageBreak/>
        <w:t>умение выделять знакомые объекты из фона зрительно, по звучанию, на ощупь и на вкус.</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D978E0">
        <w:rPr>
          <w:sz w:val="24"/>
          <w:szCs w:val="24"/>
          <w:lang w:eastAsia="ar-SA"/>
        </w:rPr>
        <w:t>праксиса</w:t>
      </w:r>
      <w:proofErr w:type="spellEnd"/>
      <w:r w:rsidRPr="00D978E0">
        <w:rPr>
          <w:sz w:val="24"/>
          <w:szCs w:val="24"/>
          <w:lang w:eastAsia="ar-SA"/>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среднего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Взрослый развивает и поддерживает у детей словесное сопровождение практических действий.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Дети знакомятся с литературными произведениями (простейшими рассказами, историями, сказками, стихотворениями), разыгрывают совместно со </w:t>
      </w:r>
      <w:r w:rsidR="00F245F2" w:rsidRPr="00D978E0">
        <w:rPr>
          <w:sz w:val="24"/>
          <w:szCs w:val="24"/>
          <w:lang w:eastAsia="ar-SA"/>
        </w:rPr>
        <w:t>взрослым литературные</w:t>
      </w:r>
      <w:r w:rsidRPr="00D978E0">
        <w:rPr>
          <w:sz w:val="24"/>
          <w:szCs w:val="24"/>
          <w:lang w:eastAsia="ar-SA"/>
        </w:rPr>
        <w:t xml:space="preserve"> произведения по ролям.</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старшего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Продолжается развитие у детей с ТНР мотивационного, целевого, содержательного, </w:t>
      </w:r>
      <w:proofErr w:type="spellStart"/>
      <w:r w:rsidRPr="00D978E0">
        <w:rPr>
          <w:sz w:val="24"/>
          <w:szCs w:val="24"/>
          <w:lang w:eastAsia="ar-SA"/>
        </w:rPr>
        <w:t>операционального</w:t>
      </w:r>
      <w:proofErr w:type="spellEnd"/>
      <w:r w:rsidRPr="00D978E0">
        <w:rPr>
          <w:sz w:val="24"/>
          <w:szCs w:val="24"/>
          <w:lang w:eastAsia="ar-SA"/>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E6547E" w:rsidP="00E6547E">
      <w:pPr>
        <w:snapToGrid w:val="0"/>
        <w:spacing w:line="360" w:lineRule="auto"/>
        <w:ind w:firstLine="709"/>
        <w:jc w:val="both"/>
        <w:rPr>
          <w:sz w:val="24"/>
          <w:szCs w:val="24"/>
          <w:u w:val="single"/>
          <w:lang w:eastAsia="ar-SA"/>
        </w:rPr>
      </w:pPr>
      <w:r>
        <w:rPr>
          <w:sz w:val="24"/>
          <w:szCs w:val="24"/>
          <w:u w:val="single"/>
          <w:lang w:eastAsia="ar-SA"/>
        </w:rPr>
        <w:t>Речевое развитие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образовательной области «Речевое развитие» основными задачами образовательной деятельности с детьми является создание условий для: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овладения речью как средством общения и культуры;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обогащения активного словаря;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связной, грамматически правильной диалогической и монологической речи;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речевого творчества;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звуковой и интонационной культуры речи, фонематического слуха;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знакомства с книжной культурой, детской литературой;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профилактики речевых нарушений и их системных последствий.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младшего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w:t>
      </w:r>
      <w:proofErr w:type="gramStart"/>
      <w:r w:rsidRPr="00D978E0">
        <w:rPr>
          <w:sz w:val="24"/>
          <w:szCs w:val="24"/>
          <w:lang w:eastAsia="ar-SA"/>
        </w:rPr>
        <w:t>в доступной детям</w:t>
      </w:r>
      <w:proofErr w:type="gramEnd"/>
      <w:r w:rsidRPr="00D978E0">
        <w:rPr>
          <w:sz w:val="24"/>
          <w:szCs w:val="24"/>
          <w:lang w:eastAsia="ar-SA"/>
        </w:rPr>
        <w:t xml:space="preserve">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w:t>
      </w:r>
      <w:proofErr w:type="gramStart"/>
      <w:r w:rsidRPr="00D978E0">
        <w:rPr>
          <w:sz w:val="24"/>
          <w:szCs w:val="24"/>
          <w:lang w:eastAsia="ar-SA"/>
        </w:rPr>
        <w:t>в игрой</w:t>
      </w:r>
      <w:proofErr w:type="gramEnd"/>
      <w:r w:rsidRPr="00D978E0">
        <w:rPr>
          <w:sz w:val="24"/>
          <w:szCs w:val="24"/>
          <w:lang w:eastAsia="ar-SA"/>
        </w:rPr>
        <w:t xml:space="preserve"> форме с </w:t>
      </w:r>
      <w:r w:rsidR="00F245F2" w:rsidRPr="00D978E0">
        <w:rPr>
          <w:sz w:val="24"/>
          <w:szCs w:val="24"/>
          <w:lang w:eastAsia="ar-SA"/>
        </w:rPr>
        <w:t>использованием</w:t>
      </w:r>
      <w:r w:rsidRPr="00D978E0">
        <w:rPr>
          <w:sz w:val="24"/>
          <w:szCs w:val="24"/>
          <w:lang w:eastAsia="ar-SA"/>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D978E0">
        <w:rPr>
          <w:sz w:val="24"/>
          <w:szCs w:val="24"/>
          <w:lang w:eastAsia="ar-SA"/>
        </w:rPr>
        <w:t>сформированность</w:t>
      </w:r>
      <w:proofErr w:type="spellEnd"/>
      <w:r w:rsidRPr="00D978E0">
        <w:rPr>
          <w:sz w:val="24"/>
          <w:szCs w:val="24"/>
          <w:lang w:eastAsia="ar-SA"/>
        </w:rPr>
        <w:t xml:space="preserve"> игровых действий, умение взаимодействовать со взрослым и со сверстниками в игре, используя различные средства коммуникации.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среднего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 Основной акцент делается на формирование связной речи.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этот период основное значение придается стимулированию речевой активности детей с ТНР, формированию мотивационно-</w:t>
      </w:r>
      <w:proofErr w:type="spellStart"/>
      <w:r w:rsidRPr="00D978E0">
        <w:rPr>
          <w:sz w:val="24"/>
          <w:szCs w:val="24"/>
          <w:lang w:eastAsia="ar-SA"/>
        </w:rPr>
        <w:t>потребностного</w:t>
      </w:r>
      <w:proofErr w:type="spellEnd"/>
      <w:r w:rsidRPr="00D978E0">
        <w:rPr>
          <w:sz w:val="24"/>
          <w:szCs w:val="24"/>
          <w:lang w:eastAsia="ar-SA"/>
        </w:rPr>
        <w:t xml:space="preserve"> компонента речевой деятельности, развитию когнитивных предпосылок речевой деятельности. Дети учатся </w:t>
      </w:r>
      <w:proofErr w:type="spellStart"/>
      <w:r w:rsidRPr="00D978E0">
        <w:rPr>
          <w:sz w:val="24"/>
          <w:szCs w:val="24"/>
          <w:lang w:eastAsia="ar-SA"/>
        </w:rPr>
        <w:t>вербализовывать</w:t>
      </w:r>
      <w:proofErr w:type="spellEnd"/>
      <w:r w:rsidRPr="00D978E0">
        <w:rPr>
          <w:sz w:val="24"/>
          <w:szCs w:val="24"/>
          <w:lang w:eastAsia="ar-SA"/>
        </w:rPr>
        <w:t xml:space="preserve"> свое отношение к окружающему миру, предметам и явлениям, делать элементарные словесные обобщения.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Педагоги продолжают обучение детей с ТНР ситуативной речи. При этом важную роль играет пример </w:t>
      </w:r>
      <w:r w:rsidRPr="00D978E0">
        <w:rPr>
          <w:sz w:val="24"/>
          <w:szCs w:val="24"/>
          <w:lang w:eastAsia="ar-SA"/>
        </w:rPr>
        <w:lastRenderedPageBreak/>
        <w:t xml:space="preserve">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D978E0">
        <w:rPr>
          <w:sz w:val="24"/>
          <w:szCs w:val="24"/>
          <w:lang w:eastAsia="ar-SA"/>
        </w:rPr>
        <w:t>сформированность</w:t>
      </w:r>
      <w:proofErr w:type="spellEnd"/>
      <w:r w:rsidRPr="00D978E0">
        <w:rPr>
          <w:sz w:val="24"/>
          <w:szCs w:val="24"/>
          <w:lang w:eastAsia="ar-SA"/>
        </w:rPr>
        <w:t xml:space="preserve"> игровых действий, возможности и коммуникативные умения взаимодействия со взрослым и сверстниками. </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старшего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Ведущим направлением работы в рамках образовательной области «Речевое развитие» является формирование связной речи детей с ТНР.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этот период основное внимание уделяется стимулированию речевой активности детей. У них формируется мотивационно-</w:t>
      </w:r>
      <w:proofErr w:type="spellStart"/>
      <w:r w:rsidRPr="00D978E0">
        <w:rPr>
          <w:sz w:val="24"/>
          <w:szCs w:val="24"/>
          <w:lang w:eastAsia="ar-SA"/>
        </w:rPr>
        <w:t>потребностный</w:t>
      </w:r>
      <w:proofErr w:type="spellEnd"/>
      <w:r w:rsidRPr="00D978E0">
        <w:rPr>
          <w:sz w:val="24"/>
          <w:szCs w:val="24"/>
          <w:lang w:eastAsia="ar-SA"/>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D978E0">
        <w:rPr>
          <w:sz w:val="24"/>
          <w:szCs w:val="24"/>
          <w:lang w:eastAsia="ar-SA"/>
        </w:rPr>
        <w:t>вербализованных</w:t>
      </w:r>
      <w:proofErr w:type="spellEnd"/>
      <w:r w:rsidRPr="00D978E0">
        <w:rPr>
          <w:sz w:val="24"/>
          <w:szCs w:val="24"/>
          <w:lang w:eastAsia="ar-SA"/>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E6547E" w:rsidP="00E6547E">
      <w:pPr>
        <w:snapToGrid w:val="0"/>
        <w:spacing w:line="360" w:lineRule="auto"/>
        <w:ind w:firstLine="709"/>
        <w:jc w:val="both"/>
        <w:rPr>
          <w:sz w:val="24"/>
          <w:szCs w:val="24"/>
          <w:u w:val="single"/>
          <w:lang w:eastAsia="ar-SA"/>
        </w:rPr>
      </w:pPr>
      <w:r>
        <w:rPr>
          <w:sz w:val="24"/>
          <w:szCs w:val="24"/>
          <w:lang w:eastAsia="ar-SA"/>
        </w:rPr>
        <w:t xml:space="preserve"> </w:t>
      </w:r>
      <w:r w:rsidR="00D978E0" w:rsidRPr="00E6547E">
        <w:rPr>
          <w:sz w:val="24"/>
          <w:szCs w:val="24"/>
          <w:u w:val="single"/>
          <w:lang w:eastAsia="ar-SA"/>
        </w:rPr>
        <w:t>Худо</w:t>
      </w:r>
      <w:r>
        <w:rPr>
          <w:sz w:val="24"/>
          <w:szCs w:val="24"/>
          <w:u w:val="single"/>
          <w:lang w:eastAsia="ar-SA"/>
        </w:rPr>
        <w:t>жественно-эстетическое развитие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развития способности к восприятию музыки, художественной литературы, фольклора;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сфере приобщения к разным видам художественно-эстетической деятельности, развития </w:t>
      </w:r>
      <w:r w:rsidRPr="00D978E0">
        <w:rPr>
          <w:sz w:val="24"/>
          <w:szCs w:val="24"/>
          <w:lang w:eastAsia="ar-SA"/>
        </w:rPr>
        <w:lastRenderedPageBreak/>
        <w:t xml:space="preserve">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 с детьми младшего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D978E0">
        <w:rPr>
          <w:sz w:val="24"/>
          <w:szCs w:val="24"/>
          <w:lang w:eastAsia="ar-SA"/>
        </w:rPr>
        <w:t>физминутках</w:t>
      </w:r>
      <w:proofErr w:type="spellEnd"/>
      <w:r w:rsidRPr="00D978E0">
        <w:rPr>
          <w:sz w:val="24"/>
          <w:szCs w:val="24"/>
          <w:lang w:eastAsia="ar-SA"/>
        </w:rPr>
        <w:t xml:space="preserve">, в динамических паузах и др.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lastRenderedPageBreak/>
        <w:t>с детьми среднего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Содержание образовательной области «Художественно-эстетическое развитие» представлено разделами «Изобразительное творчество» и «Музыка».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Образовательную деятельность в рамках указанной области проводят воспитатели, музыкальный руководитель, </w:t>
      </w:r>
      <w:proofErr w:type="spellStart"/>
      <w:r w:rsidRPr="00D978E0">
        <w:rPr>
          <w:sz w:val="24"/>
          <w:szCs w:val="24"/>
          <w:lang w:eastAsia="ar-SA"/>
        </w:rPr>
        <w:t>согласуя</w:t>
      </w:r>
      <w:proofErr w:type="spellEnd"/>
      <w:r w:rsidRPr="00D978E0">
        <w:rPr>
          <w:sz w:val="24"/>
          <w:szCs w:val="24"/>
          <w:lang w:eastAsia="ar-SA"/>
        </w:rPr>
        <w:t xml:space="preserve">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D978E0">
        <w:rPr>
          <w:sz w:val="24"/>
          <w:szCs w:val="24"/>
          <w:lang w:eastAsia="ar-SA"/>
        </w:rPr>
        <w:t>звуковысотный</w:t>
      </w:r>
      <w:proofErr w:type="spellEnd"/>
      <w:r w:rsidRPr="00D978E0">
        <w:rPr>
          <w:sz w:val="24"/>
          <w:szCs w:val="24"/>
          <w:lang w:eastAsia="ar-SA"/>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старшего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978E0">
        <w:rPr>
          <w:sz w:val="24"/>
          <w:szCs w:val="24"/>
          <w:lang w:eastAsia="ar-SA"/>
        </w:rPr>
        <w:t>кодоскоп</w:t>
      </w:r>
      <w:proofErr w:type="spellEnd"/>
      <w:r w:rsidRPr="00D978E0">
        <w:rPr>
          <w:sz w:val="24"/>
          <w:szCs w:val="24"/>
          <w:lang w:eastAsia="ar-SA"/>
        </w:rPr>
        <w:t>; использование мультимедийных средств и т. 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lastRenderedPageBreak/>
        <w:t>В этот период музыкальный руководитель, воспитатели и другие специалисты продолжают развивать у детей музыкальный слух (</w:t>
      </w:r>
      <w:proofErr w:type="spellStart"/>
      <w:r w:rsidRPr="00D978E0">
        <w:rPr>
          <w:sz w:val="24"/>
          <w:szCs w:val="24"/>
          <w:lang w:eastAsia="ar-SA"/>
        </w:rPr>
        <w:t>звуко</w:t>
      </w:r>
      <w:proofErr w:type="spellEnd"/>
      <w:r w:rsidRPr="00D978E0">
        <w:rPr>
          <w:sz w:val="24"/>
          <w:szCs w:val="24"/>
          <w:lang w:eastAsia="ar-SA"/>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D978E0">
        <w:rPr>
          <w:sz w:val="24"/>
          <w:szCs w:val="24"/>
          <w:lang w:eastAsia="ar-SA"/>
        </w:rPr>
        <w:t>общеречевых</w:t>
      </w:r>
      <w:proofErr w:type="spellEnd"/>
      <w:r w:rsidRPr="00D978E0">
        <w:rPr>
          <w:sz w:val="24"/>
          <w:szCs w:val="24"/>
          <w:lang w:eastAsia="ar-SA"/>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sz w:val="24"/>
          <w:szCs w:val="24"/>
          <w:u w:val="single"/>
          <w:lang w:eastAsia="ar-SA"/>
        </w:rPr>
      </w:pPr>
      <w:r w:rsidRPr="00E6547E">
        <w:rPr>
          <w:sz w:val="24"/>
          <w:szCs w:val="24"/>
          <w:u w:val="single"/>
          <w:lang w:eastAsia="ar-SA"/>
        </w:rPr>
        <w:t>Физическое развитие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области физического развития ребенка основными задачами образовательной деятельности являются создание условий для: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становления у детей ценностей здорового образа жизни;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развития представлений о своем теле и своих физических возможностях;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 приобретения двигательного опыта и совершенствования двигательной активности;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формирования начальных представлений о некоторых видах спорта, овладения подвижными играми с правилами.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w:t>
      </w:r>
      <w:r w:rsidRPr="00D978E0">
        <w:rPr>
          <w:sz w:val="24"/>
          <w:szCs w:val="24"/>
          <w:lang w:eastAsia="ar-SA"/>
        </w:rPr>
        <w:lastRenderedPageBreak/>
        <w:t xml:space="preserve">координации движений, силы, гибкости, правильного формирования опорно-двигательной системы детского организма.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младшего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rsidRPr="00D978E0">
        <w:rPr>
          <w:sz w:val="24"/>
          <w:szCs w:val="24"/>
          <w:lang w:eastAsia="ar-SA"/>
        </w:rPr>
        <w:t>согласуя</w:t>
      </w:r>
      <w:proofErr w:type="spellEnd"/>
      <w:r w:rsidRPr="00D978E0">
        <w:rPr>
          <w:sz w:val="24"/>
          <w:szCs w:val="24"/>
          <w:lang w:eastAsia="ar-SA"/>
        </w:rP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w:t>
      </w:r>
      <w:r w:rsidRPr="00D978E0">
        <w:rPr>
          <w:sz w:val="24"/>
          <w:szCs w:val="24"/>
          <w:lang w:eastAsia="ar-SA"/>
        </w:rPr>
        <w:lastRenderedPageBreak/>
        <w:t>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среднего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Образовательную деятельность в рамках образовательной области проводят воспитатели, инструктор по физической культуре, </w:t>
      </w:r>
      <w:proofErr w:type="spellStart"/>
      <w:r w:rsidRPr="00D978E0">
        <w:rPr>
          <w:sz w:val="24"/>
          <w:szCs w:val="24"/>
          <w:lang w:eastAsia="ar-SA"/>
        </w:rPr>
        <w:t>согласуя</w:t>
      </w:r>
      <w:proofErr w:type="spellEnd"/>
      <w:r w:rsidRPr="00D978E0">
        <w:rPr>
          <w:sz w:val="24"/>
          <w:szCs w:val="24"/>
          <w:lang w:eastAsia="ar-SA"/>
        </w:rPr>
        <w:t xml:space="preserve">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D978E0" w:rsidRPr="00D978E0" w:rsidRDefault="00D978E0" w:rsidP="00D978E0">
      <w:pPr>
        <w:snapToGrid w:val="0"/>
        <w:spacing w:line="360" w:lineRule="auto"/>
        <w:ind w:firstLine="709"/>
        <w:jc w:val="both"/>
        <w:rPr>
          <w:sz w:val="24"/>
          <w:szCs w:val="24"/>
          <w:lang w:eastAsia="ar-SA"/>
        </w:rPr>
      </w:pP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Основное содержание образовательной деятельности</w:t>
      </w:r>
    </w:p>
    <w:p w:rsidR="00D978E0" w:rsidRPr="00E6547E" w:rsidRDefault="00D978E0" w:rsidP="00D978E0">
      <w:pPr>
        <w:snapToGrid w:val="0"/>
        <w:spacing w:line="360" w:lineRule="auto"/>
        <w:ind w:firstLine="709"/>
        <w:jc w:val="both"/>
        <w:rPr>
          <w:i/>
          <w:sz w:val="24"/>
          <w:szCs w:val="24"/>
          <w:lang w:eastAsia="ar-SA"/>
        </w:rPr>
      </w:pPr>
      <w:r w:rsidRPr="00E6547E">
        <w:rPr>
          <w:i/>
          <w:sz w:val="24"/>
          <w:szCs w:val="24"/>
          <w:lang w:eastAsia="ar-SA"/>
        </w:rPr>
        <w:t>с детьми старшего дошкольного возраста</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w:t>
      </w:r>
      <w:r w:rsidRPr="00D978E0">
        <w:rPr>
          <w:sz w:val="24"/>
          <w:szCs w:val="24"/>
          <w:lang w:eastAsia="ar-SA"/>
        </w:rPr>
        <w:lastRenderedPageBreak/>
        <w:t>регулировать свое психоэмоциональное состояние и нормализовать процессы возбуждения и торможения.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Продолжается физическое развитие детей (объем движений, сила, ловкость, выносливость, гибкость, </w:t>
      </w:r>
      <w:proofErr w:type="spellStart"/>
      <w:r w:rsidRPr="00D978E0">
        <w:rPr>
          <w:sz w:val="24"/>
          <w:szCs w:val="24"/>
          <w:lang w:eastAsia="ar-SA"/>
        </w:rPr>
        <w:t>координированность</w:t>
      </w:r>
      <w:proofErr w:type="spellEnd"/>
      <w:r w:rsidRPr="00D978E0">
        <w:rPr>
          <w:sz w:val="24"/>
          <w:szCs w:val="24"/>
          <w:lang w:eastAsia="ar-SA"/>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Физическое воспитание связано с развитием музыкально-ритмических движений, с занятиями </w:t>
      </w:r>
      <w:proofErr w:type="spellStart"/>
      <w:r w:rsidRPr="00D978E0">
        <w:rPr>
          <w:sz w:val="24"/>
          <w:szCs w:val="24"/>
          <w:lang w:eastAsia="ar-SA"/>
        </w:rPr>
        <w:t>логоритмикой</w:t>
      </w:r>
      <w:proofErr w:type="spellEnd"/>
      <w:r w:rsidRPr="00D978E0">
        <w:rPr>
          <w:sz w:val="24"/>
          <w:szCs w:val="24"/>
          <w:lang w:eastAsia="ar-SA"/>
        </w:rPr>
        <w:t>, подвижными играми. Кроме этого, проводятся лечебная физкультура, массаж, различные виды гимнастик (</w:t>
      </w:r>
      <w:r w:rsidR="00F245F2" w:rsidRPr="00D978E0">
        <w:rPr>
          <w:sz w:val="24"/>
          <w:szCs w:val="24"/>
          <w:lang w:eastAsia="ar-SA"/>
        </w:rPr>
        <w:t>глазная, адаптационная</w:t>
      </w:r>
      <w:r w:rsidRPr="00D978E0">
        <w:rPr>
          <w:sz w:val="24"/>
          <w:szCs w:val="24"/>
          <w:lang w:eastAsia="ar-SA"/>
        </w:rPr>
        <w:t xml:space="preserve">, корригирующая, остеопатическая), закаливающие процедуры, подвижные игры, игры со спортивными </w:t>
      </w:r>
      <w:r w:rsidR="00F245F2" w:rsidRPr="00D978E0">
        <w:rPr>
          <w:sz w:val="24"/>
          <w:szCs w:val="24"/>
          <w:lang w:eastAsia="ar-SA"/>
        </w:rPr>
        <w:t>элементами, спортивные</w:t>
      </w:r>
      <w:r w:rsidRPr="00D978E0">
        <w:rPr>
          <w:sz w:val="24"/>
          <w:szCs w:val="24"/>
          <w:lang w:eastAsia="ar-SA"/>
        </w:rPr>
        <w:t xml:space="preserve">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D978E0" w:rsidRPr="00D978E0" w:rsidRDefault="00D978E0" w:rsidP="00D978E0">
      <w:pPr>
        <w:snapToGrid w:val="0"/>
        <w:spacing w:line="360" w:lineRule="auto"/>
        <w:ind w:firstLine="709"/>
        <w:jc w:val="both"/>
        <w:rPr>
          <w:sz w:val="24"/>
          <w:szCs w:val="24"/>
          <w:lang w:eastAsia="ar-SA"/>
        </w:rPr>
      </w:pPr>
      <w:r w:rsidRPr="00D978E0">
        <w:rPr>
          <w:sz w:val="24"/>
          <w:szCs w:val="24"/>
          <w:lang w:eastAsia="ar-SA"/>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978E0" w:rsidRDefault="00D978E0" w:rsidP="00D978E0">
      <w:pPr>
        <w:snapToGrid w:val="0"/>
        <w:spacing w:line="360" w:lineRule="auto"/>
        <w:ind w:firstLine="709"/>
        <w:jc w:val="both"/>
        <w:rPr>
          <w:sz w:val="24"/>
          <w:szCs w:val="24"/>
          <w:lang w:eastAsia="ar-SA"/>
        </w:rPr>
      </w:pPr>
      <w:r w:rsidRPr="00D978E0">
        <w:rPr>
          <w:sz w:val="24"/>
          <w:szCs w:val="24"/>
          <w:lang w:eastAsia="ar-SA"/>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w:t>
      </w:r>
      <w:r w:rsidRPr="00D978E0">
        <w:rPr>
          <w:sz w:val="24"/>
          <w:szCs w:val="24"/>
          <w:lang w:eastAsia="ar-SA"/>
        </w:rPr>
        <w:lastRenderedPageBreak/>
        <w:t>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E6547E" w:rsidRDefault="00E6547E" w:rsidP="00E6547E">
      <w:pPr>
        <w:pStyle w:val="a4"/>
        <w:spacing w:before="9"/>
        <w:ind w:left="0" w:firstLine="0"/>
        <w:jc w:val="left"/>
        <w:rPr>
          <w:b/>
          <w:sz w:val="27"/>
        </w:rPr>
      </w:pPr>
    </w:p>
    <w:p w:rsidR="00E6547E" w:rsidRPr="00E6547E" w:rsidRDefault="00E6547E" w:rsidP="00E6547E">
      <w:pPr>
        <w:pStyle w:val="a3"/>
        <w:widowControl w:val="0"/>
        <w:tabs>
          <w:tab w:val="left" w:pos="2919"/>
        </w:tabs>
        <w:suppressAutoHyphens w:val="0"/>
        <w:autoSpaceDE w:val="0"/>
        <w:autoSpaceDN w:val="0"/>
        <w:spacing w:after="0" w:line="360" w:lineRule="auto"/>
        <w:ind w:left="709"/>
        <w:contextualSpacing w:val="0"/>
        <w:jc w:val="center"/>
        <w:rPr>
          <w:rFonts w:ascii="Times New Roman" w:hAnsi="Times New Roman"/>
          <w:b/>
          <w:sz w:val="24"/>
        </w:rPr>
      </w:pPr>
      <w:r>
        <w:rPr>
          <w:rFonts w:ascii="Times New Roman" w:hAnsi="Times New Roman"/>
          <w:b/>
          <w:sz w:val="24"/>
        </w:rPr>
        <w:t xml:space="preserve">2.2. </w:t>
      </w:r>
      <w:r w:rsidRPr="00E6547E">
        <w:rPr>
          <w:rFonts w:ascii="Times New Roman" w:hAnsi="Times New Roman"/>
          <w:b/>
          <w:sz w:val="24"/>
        </w:rPr>
        <w:t>Формы,</w:t>
      </w:r>
      <w:r w:rsidRPr="00E6547E">
        <w:rPr>
          <w:rFonts w:ascii="Times New Roman" w:hAnsi="Times New Roman"/>
          <w:b/>
          <w:spacing w:val="-3"/>
          <w:sz w:val="24"/>
        </w:rPr>
        <w:t xml:space="preserve"> </w:t>
      </w:r>
      <w:r w:rsidRPr="00E6547E">
        <w:rPr>
          <w:rFonts w:ascii="Times New Roman" w:hAnsi="Times New Roman"/>
          <w:b/>
          <w:sz w:val="24"/>
        </w:rPr>
        <w:t>методы</w:t>
      </w:r>
      <w:r w:rsidRPr="00E6547E">
        <w:rPr>
          <w:rFonts w:ascii="Times New Roman" w:hAnsi="Times New Roman"/>
          <w:b/>
          <w:spacing w:val="-1"/>
          <w:sz w:val="24"/>
        </w:rPr>
        <w:t xml:space="preserve"> </w:t>
      </w:r>
      <w:r w:rsidRPr="00E6547E">
        <w:rPr>
          <w:rFonts w:ascii="Times New Roman" w:hAnsi="Times New Roman"/>
          <w:b/>
          <w:sz w:val="24"/>
        </w:rPr>
        <w:t>и</w:t>
      </w:r>
      <w:r w:rsidRPr="00E6547E">
        <w:rPr>
          <w:rFonts w:ascii="Times New Roman" w:hAnsi="Times New Roman"/>
          <w:b/>
          <w:spacing w:val="-3"/>
          <w:sz w:val="24"/>
        </w:rPr>
        <w:t xml:space="preserve"> </w:t>
      </w:r>
      <w:r w:rsidRPr="00E6547E">
        <w:rPr>
          <w:rFonts w:ascii="Times New Roman" w:hAnsi="Times New Roman"/>
          <w:b/>
          <w:sz w:val="24"/>
        </w:rPr>
        <w:t>средства</w:t>
      </w:r>
      <w:r w:rsidRPr="00E6547E">
        <w:rPr>
          <w:rFonts w:ascii="Times New Roman" w:hAnsi="Times New Roman"/>
          <w:b/>
          <w:spacing w:val="-3"/>
          <w:sz w:val="24"/>
        </w:rPr>
        <w:t xml:space="preserve"> </w:t>
      </w:r>
      <w:r w:rsidRPr="00E6547E">
        <w:rPr>
          <w:rFonts w:ascii="Times New Roman" w:hAnsi="Times New Roman"/>
          <w:b/>
          <w:sz w:val="24"/>
        </w:rPr>
        <w:t>реализации</w:t>
      </w:r>
      <w:r w:rsidRPr="00E6547E">
        <w:rPr>
          <w:rFonts w:ascii="Times New Roman" w:hAnsi="Times New Roman"/>
          <w:b/>
          <w:spacing w:val="-3"/>
          <w:sz w:val="24"/>
        </w:rPr>
        <w:t xml:space="preserve"> </w:t>
      </w:r>
      <w:r w:rsidRPr="00E6547E">
        <w:rPr>
          <w:rFonts w:ascii="Times New Roman" w:hAnsi="Times New Roman"/>
          <w:b/>
          <w:sz w:val="24"/>
        </w:rPr>
        <w:t>Программы</w:t>
      </w:r>
    </w:p>
    <w:p w:rsidR="00E6547E" w:rsidRDefault="00E6547E" w:rsidP="00E6547E">
      <w:pPr>
        <w:pStyle w:val="a4"/>
        <w:spacing w:line="360" w:lineRule="auto"/>
        <w:ind w:left="0" w:firstLine="709"/>
      </w:pPr>
      <w:r>
        <w:t>Содержание указанных образовательных областей зависит от возрастных и индивидуальных</w:t>
      </w:r>
      <w:r>
        <w:rPr>
          <w:spacing w:val="1"/>
        </w:rPr>
        <w:t xml:space="preserve"> </w:t>
      </w:r>
      <w:r>
        <w:t>особенностей</w:t>
      </w:r>
      <w:r>
        <w:rPr>
          <w:spacing w:val="1"/>
        </w:rPr>
        <w:t xml:space="preserve"> </w:t>
      </w:r>
      <w:r>
        <w:t>детей,</w:t>
      </w:r>
      <w:r>
        <w:rPr>
          <w:spacing w:val="1"/>
        </w:rPr>
        <w:t xml:space="preserve"> </w:t>
      </w:r>
      <w:r>
        <w:t>определяется</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Программы</w:t>
      </w:r>
      <w:r>
        <w:rPr>
          <w:spacing w:val="1"/>
        </w:rPr>
        <w:t xml:space="preserve"> </w:t>
      </w:r>
      <w:r>
        <w:t>и</w:t>
      </w:r>
      <w:r>
        <w:rPr>
          <w:spacing w:val="1"/>
        </w:rPr>
        <w:t xml:space="preserve"> </w:t>
      </w:r>
      <w:r>
        <w:t>может</w:t>
      </w:r>
      <w:r>
        <w:rPr>
          <w:spacing w:val="1"/>
        </w:rPr>
        <w:t xml:space="preserve"> </w:t>
      </w:r>
      <w:r>
        <w:t>реализовываться</w:t>
      </w:r>
      <w:r>
        <w:rPr>
          <w:spacing w:val="1"/>
        </w:rPr>
        <w:t xml:space="preserve"> </w:t>
      </w:r>
      <w:r>
        <w:t>в</w:t>
      </w:r>
      <w:r>
        <w:rPr>
          <w:spacing w:val="1"/>
        </w:rPr>
        <w:t xml:space="preserve"> </w:t>
      </w:r>
      <w:r>
        <w:t>различных видах деятельности (общении, игре, познавательно-исследовательской деятельности - как</w:t>
      </w:r>
      <w:r>
        <w:rPr>
          <w:spacing w:val="1"/>
        </w:rPr>
        <w:t xml:space="preserve"> </w:t>
      </w:r>
      <w:r>
        <w:t>сквозных</w:t>
      </w:r>
      <w:r>
        <w:rPr>
          <w:spacing w:val="1"/>
        </w:rPr>
        <w:t xml:space="preserve"> </w:t>
      </w:r>
      <w:r>
        <w:t>механизмах</w:t>
      </w:r>
      <w:r>
        <w:rPr>
          <w:spacing w:val="2"/>
        </w:rPr>
        <w:t xml:space="preserve"> </w:t>
      </w:r>
      <w:r>
        <w:t>развития ребенка):</w:t>
      </w:r>
    </w:p>
    <w:p w:rsidR="00E6547E" w:rsidRDefault="00E6547E" w:rsidP="00E6547E">
      <w:pPr>
        <w:pStyle w:val="a4"/>
        <w:spacing w:line="360" w:lineRule="auto"/>
        <w:ind w:left="0" w:firstLine="709"/>
      </w:pPr>
      <w:r>
        <w:t>для детей дошкольного возраста (3 года - 8 лет) - ряд видов деятельности, таких как игровая,</w:t>
      </w:r>
      <w:r>
        <w:rPr>
          <w:spacing w:val="1"/>
        </w:rPr>
        <w:t xml:space="preserve"> </w:t>
      </w:r>
      <w:r>
        <w:t>включая</w:t>
      </w:r>
      <w:r>
        <w:rPr>
          <w:spacing w:val="8"/>
        </w:rPr>
        <w:t xml:space="preserve"> </w:t>
      </w:r>
      <w:r>
        <w:t>сюжетно-ролевую</w:t>
      </w:r>
      <w:r>
        <w:rPr>
          <w:spacing w:val="10"/>
        </w:rPr>
        <w:t xml:space="preserve"> </w:t>
      </w:r>
      <w:r>
        <w:t>игру,</w:t>
      </w:r>
      <w:r>
        <w:rPr>
          <w:spacing w:val="9"/>
        </w:rPr>
        <w:t xml:space="preserve"> </w:t>
      </w:r>
      <w:r>
        <w:t>игру</w:t>
      </w:r>
      <w:r>
        <w:rPr>
          <w:spacing w:val="4"/>
        </w:rPr>
        <w:t xml:space="preserve"> </w:t>
      </w:r>
      <w:r>
        <w:t>с</w:t>
      </w:r>
      <w:r>
        <w:rPr>
          <w:spacing w:val="11"/>
        </w:rPr>
        <w:t xml:space="preserve"> </w:t>
      </w:r>
      <w:r>
        <w:t>правилами</w:t>
      </w:r>
      <w:r>
        <w:rPr>
          <w:spacing w:val="10"/>
        </w:rPr>
        <w:t xml:space="preserve"> </w:t>
      </w:r>
      <w:r>
        <w:t>и</w:t>
      </w:r>
      <w:r>
        <w:rPr>
          <w:spacing w:val="10"/>
        </w:rPr>
        <w:t xml:space="preserve"> </w:t>
      </w:r>
      <w:r>
        <w:t>другие</w:t>
      </w:r>
      <w:r>
        <w:rPr>
          <w:spacing w:val="7"/>
        </w:rPr>
        <w:t xml:space="preserve"> </w:t>
      </w:r>
      <w:r>
        <w:t>виды</w:t>
      </w:r>
      <w:r>
        <w:rPr>
          <w:spacing w:val="9"/>
        </w:rPr>
        <w:t xml:space="preserve"> </w:t>
      </w:r>
      <w:r>
        <w:t>игры,</w:t>
      </w:r>
      <w:r>
        <w:rPr>
          <w:spacing w:val="9"/>
        </w:rPr>
        <w:t xml:space="preserve"> </w:t>
      </w:r>
      <w:r>
        <w:t>коммуникативная</w:t>
      </w:r>
      <w:r>
        <w:rPr>
          <w:spacing w:val="9"/>
        </w:rPr>
        <w:t xml:space="preserve"> </w:t>
      </w:r>
      <w:r>
        <w:t>(общение</w:t>
      </w:r>
      <w:r>
        <w:rPr>
          <w:spacing w:val="-58"/>
        </w:rPr>
        <w:t xml:space="preserve"> </w:t>
      </w:r>
      <w:r>
        <w:t>и взаимодействие со взрослыми и сверстниками), познавательно-исследовательская (исследования</w:t>
      </w:r>
      <w:r>
        <w:rPr>
          <w:spacing w:val="1"/>
        </w:rPr>
        <w:t xml:space="preserve"> </w:t>
      </w:r>
      <w:r>
        <w:t>объектов окружающего мира и экспериментирования с ними), а также восприятие 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самообслуживание</w:t>
      </w:r>
      <w:r>
        <w:rPr>
          <w:spacing w:val="1"/>
        </w:rPr>
        <w:t xml:space="preserve"> </w:t>
      </w:r>
      <w:r>
        <w:t>и</w:t>
      </w:r>
      <w:r>
        <w:rPr>
          <w:spacing w:val="1"/>
        </w:rPr>
        <w:t xml:space="preserve"> </w:t>
      </w:r>
      <w:r>
        <w:t>элементарный</w:t>
      </w:r>
      <w:r>
        <w:rPr>
          <w:spacing w:val="1"/>
        </w:rPr>
        <w:t xml:space="preserve"> </w:t>
      </w:r>
      <w:r>
        <w:t>бытовой</w:t>
      </w:r>
      <w:r>
        <w:rPr>
          <w:spacing w:val="1"/>
        </w:rPr>
        <w:t xml:space="preserve"> </w:t>
      </w:r>
      <w:r>
        <w:t>труд</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улице),</w:t>
      </w:r>
      <w:r>
        <w:rPr>
          <w:spacing w:val="14"/>
        </w:rPr>
        <w:t xml:space="preserve"> </w:t>
      </w:r>
      <w:r>
        <w:t>конструирование</w:t>
      </w:r>
      <w:r>
        <w:rPr>
          <w:spacing w:val="15"/>
        </w:rPr>
        <w:t xml:space="preserve"> </w:t>
      </w:r>
      <w:r>
        <w:t>из</w:t>
      </w:r>
      <w:r>
        <w:rPr>
          <w:spacing w:val="15"/>
        </w:rPr>
        <w:t xml:space="preserve"> </w:t>
      </w:r>
      <w:r>
        <w:t>разного</w:t>
      </w:r>
      <w:r>
        <w:rPr>
          <w:spacing w:val="15"/>
        </w:rPr>
        <w:t xml:space="preserve"> </w:t>
      </w:r>
      <w:r>
        <w:t>материала,</w:t>
      </w:r>
      <w:r>
        <w:rPr>
          <w:spacing w:val="15"/>
        </w:rPr>
        <w:t xml:space="preserve"> </w:t>
      </w:r>
      <w:r>
        <w:t>включая</w:t>
      </w:r>
      <w:r>
        <w:rPr>
          <w:spacing w:val="14"/>
        </w:rPr>
        <w:t xml:space="preserve"> </w:t>
      </w:r>
      <w:r>
        <w:t>конструкторы,</w:t>
      </w:r>
      <w:r>
        <w:rPr>
          <w:spacing w:val="15"/>
        </w:rPr>
        <w:t xml:space="preserve"> </w:t>
      </w:r>
      <w:r>
        <w:t>модули,</w:t>
      </w:r>
      <w:r>
        <w:rPr>
          <w:spacing w:val="15"/>
        </w:rPr>
        <w:t xml:space="preserve"> </w:t>
      </w:r>
      <w:r>
        <w:t>бумагу,</w:t>
      </w:r>
      <w:r>
        <w:rPr>
          <w:spacing w:val="14"/>
        </w:rPr>
        <w:t xml:space="preserve"> </w:t>
      </w:r>
      <w:r>
        <w:t>природный</w:t>
      </w:r>
      <w:r>
        <w:rPr>
          <w:spacing w:val="-57"/>
        </w:rPr>
        <w:t xml:space="preserve"> </w:t>
      </w:r>
      <w:r>
        <w:t>и</w:t>
      </w:r>
      <w:r>
        <w:rPr>
          <w:spacing w:val="1"/>
        </w:rPr>
        <w:t xml:space="preserve"> </w:t>
      </w:r>
      <w:r>
        <w:t>иной</w:t>
      </w:r>
      <w:r>
        <w:rPr>
          <w:spacing w:val="1"/>
        </w:rPr>
        <w:t xml:space="preserve"> </w:t>
      </w:r>
      <w:r>
        <w:t>материал,</w:t>
      </w:r>
      <w:r>
        <w:rPr>
          <w:spacing w:val="1"/>
        </w:rPr>
        <w:t xml:space="preserve"> </w:t>
      </w:r>
      <w:r>
        <w:t>изобразительная</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музыкальная</w:t>
      </w:r>
      <w:r>
        <w:rPr>
          <w:spacing w:val="1"/>
        </w:rPr>
        <w:t xml:space="preserve"> </w:t>
      </w:r>
      <w:r>
        <w:t>(восприятие</w:t>
      </w:r>
      <w:r>
        <w:rPr>
          <w:spacing w:val="1"/>
        </w:rPr>
        <w:t xml:space="preserve"> </w:t>
      </w:r>
      <w:r>
        <w:t>и</w:t>
      </w:r>
      <w:r>
        <w:rPr>
          <w:spacing w:val="1"/>
        </w:rPr>
        <w:t xml:space="preserve"> </w:t>
      </w:r>
      <w:r>
        <w:t>понимание смысла музыкальных произведений, пение, музыкально-ритмические движения, игры на</w:t>
      </w:r>
      <w:r>
        <w:rPr>
          <w:spacing w:val="1"/>
        </w:rPr>
        <w:t xml:space="preserve"> </w:t>
      </w:r>
      <w:r>
        <w:t>детских музыкальных инструментах) и двигательная (овладение основными движениями) формы</w:t>
      </w:r>
      <w:r>
        <w:rPr>
          <w:spacing w:val="1"/>
        </w:rPr>
        <w:t xml:space="preserve"> </w:t>
      </w:r>
      <w:r>
        <w:t>активности</w:t>
      </w:r>
      <w:r>
        <w:rPr>
          <w:spacing w:val="-1"/>
        </w:rPr>
        <w:t xml:space="preserve"> </w:t>
      </w:r>
      <w:r>
        <w:t>ребенка.</w:t>
      </w:r>
    </w:p>
    <w:p w:rsidR="00E6547E" w:rsidRPr="00E6547E" w:rsidRDefault="00E6547E" w:rsidP="00E6547E">
      <w:pPr>
        <w:pStyle w:val="1"/>
        <w:spacing w:line="360" w:lineRule="auto"/>
        <w:ind w:left="0" w:firstLine="709"/>
        <w:jc w:val="center"/>
        <w:rPr>
          <w:b w:val="0"/>
          <w:u w:val="single"/>
        </w:rPr>
      </w:pPr>
      <w:r w:rsidRPr="00E6547E">
        <w:rPr>
          <w:b w:val="0"/>
          <w:spacing w:val="-1"/>
          <w:u w:val="single"/>
        </w:rPr>
        <w:t>Формы</w:t>
      </w:r>
      <w:r w:rsidRPr="00E6547E">
        <w:rPr>
          <w:b w:val="0"/>
          <w:spacing w:val="-13"/>
          <w:u w:val="single"/>
        </w:rPr>
        <w:t xml:space="preserve"> </w:t>
      </w:r>
      <w:r w:rsidRPr="00E6547E">
        <w:rPr>
          <w:b w:val="0"/>
          <w:spacing w:val="-1"/>
          <w:u w:val="single"/>
        </w:rPr>
        <w:t>работы</w:t>
      </w:r>
      <w:r w:rsidRPr="00E6547E">
        <w:rPr>
          <w:b w:val="0"/>
          <w:spacing w:val="-13"/>
          <w:u w:val="single"/>
        </w:rPr>
        <w:t xml:space="preserve"> </w:t>
      </w:r>
      <w:r w:rsidRPr="00E6547E">
        <w:rPr>
          <w:b w:val="0"/>
          <w:spacing w:val="-1"/>
          <w:u w:val="single"/>
        </w:rPr>
        <w:t>по</w:t>
      </w:r>
      <w:r w:rsidRPr="00E6547E">
        <w:rPr>
          <w:b w:val="0"/>
          <w:spacing w:val="-12"/>
          <w:u w:val="single"/>
        </w:rPr>
        <w:t xml:space="preserve"> </w:t>
      </w:r>
      <w:r w:rsidRPr="00E6547E">
        <w:rPr>
          <w:b w:val="0"/>
          <w:spacing w:val="-1"/>
          <w:u w:val="single"/>
        </w:rPr>
        <w:t>образовательным</w:t>
      </w:r>
      <w:r w:rsidRPr="00E6547E">
        <w:rPr>
          <w:b w:val="0"/>
          <w:spacing w:val="-13"/>
          <w:u w:val="single"/>
        </w:rPr>
        <w:t xml:space="preserve"> </w:t>
      </w:r>
      <w:r w:rsidRPr="00E6547E">
        <w:rPr>
          <w:b w:val="0"/>
          <w:spacing w:val="-1"/>
          <w:u w:val="single"/>
        </w:rPr>
        <w:t>областям</w:t>
      </w:r>
      <w:r w:rsidRPr="00E6547E">
        <w:rPr>
          <w:b w:val="0"/>
          <w:spacing w:val="-13"/>
          <w:u w:val="single"/>
        </w:rPr>
        <w:t xml:space="preserve"> </w:t>
      </w:r>
      <w:r w:rsidRPr="00E6547E">
        <w:rPr>
          <w:b w:val="0"/>
          <w:spacing w:val="-1"/>
          <w:u w:val="single"/>
        </w:rPr>
        <w:t>в</w:t>
      </w:r>
      <w:r w:rsidRPr="00E6547E">
        <w:rPr>
          <w:b w:val="0"/>
          <w:spacing w:val="-13"/>
          <w:u w:val="single"/>
        </w:rPr>
        <w:t xml:space="preserve"> </w:t>
      </w:r>
      <w:r w:rsidRPr="00E6547E">
        <w:rPr>
          <w:b w:val="0"/>
          <w:spacing w:val="-1"/>
          <w:u w:val="single"/>
        </w:rPr>
        <w:t>соответствии</w:t>
      </w:r>
      <w:r w:rsidRPr="00E6547E">
        <w:rPr>
          <w:b w:val="0"/>
          <w:spacing w:val="-11"/>
          <w:u w:val="single"/>
        </w:rPr>
        <w:t xml:space="preserve"> </w:t>
      </w:r>
      <w:r w:rsidRPr="00E6547E">
        <w:rPr>
          <w:b w:val="0"/>
          <w:spacing w:val="-1"/>
          <w:u w:val="single"/>
        </w:rPr>
        <w:t>с</w:t>
      </w:r>
      <w:r w:rsidRPr="00E6547E">
        <w:rPr>
          <w:b w:val="0"/>
          <w:spacing w:val="-13"/>
          <w:u w:val="single"/>
        </w:rPr>
        <w:t xml:space="preserve"> </w:t>
      </w:r>
      <w:r w:rsidRPr="00E6547E">
        <w:rPr>
          <w:b w:val="0"/>
          <w:spacing w:val="-1"/>
          <w:u w:val="single"/>
        </w:rPr>
        <w:t>возрастными</w:t>
      </w:r>
      <w:r w:rsidR="00906FF2">
        <w:rPr>
          <w:b w:val="0"/>
          <w:spacing w:val="-1"/>
          <w:u w:val="single"/>
        </w:rPr>
        <w:t xml:space="preserve"> </w:t>
      </w:r>
      <w:r w:rsidRPr="00E6547E">
        <w:rPr>
          <w:b w:val="0"/>
          <w:spacing w:val="-58"/>
          <w:u w:val="single"/>
        </w:rPr>
        <w:t xml:space="preserve"> </w:t>
      </w:r>
      <w:r w:rsidRPr="00E6547E">
        <w:rPr>
          <w:b w:val="0"/>
          <w:u w:val="single"/>
        </w:rPr>
        <w:t>особенностями</w:t>
      </w:r>
      <w:r w:rsidRPr="00E6547E">
        <w:rPr>
          <w:b w:val="0"/>
          <w:spacing w:val="-6"/>
          <w:u w:val="single"/>
        </w:rPr>
        <w:t xml:space="preserve"> </w:t>
      </w:r>
      <w:r w:rsidRPr="00E6547E">
        <w:rPr>
          <w:b w:val="0"/>
          <w:u w:val="single"/>
        </w:rPr>
        <w:t>воспитанников</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2"/>
        <w:gridCol w:w="7232"/>
      </w:tblGrid>
      <w:tr w:rsidR="00E6547E" w:rsidTr="00AC05A2">
        <w:trPr>
          <w:trHeight w:val="828"/>
        </w:trPr>
        <w:tc>
          <w:tcPr>
            <w:tcW w:w="3452" w:type="dxa"/>
          </w:tcPr>
          <w:p w:rsidR="00E6547E" w:rsidRPr="00E6547E" w:rsidRDefault="00E6547E" w:rsidP="00AC05A2">
            <w:pPr>
              <w:pStyle w:val="TableParagraph"/>
              <w:ind w:left="329" w:right="320"/>
              <w:jc w:val="center"/>
              <w:rPr>
                <w:sz w:val="24"/>
                <w:lang w:val="ru-RU"/>
              </w:rPr>
            </w:pPr>
            <w:r w:rsidRPr="00E6547E">
              <w:rPr>
                <w:sz w:val="24"/>
                <w:lang w:val="ru-RU"/>
              </w:rPr>
              <w:t>направления развития и</w:t>
            </w:r>
            <w:r w:rsidRPr="00E6547E">
              <w:rPr>
                <w:spacing w:val="1"/>
                <w:sz w:val="24"/>
                <w:lang w:val="ru-RU"/>
              </w:rPr>
              <w:t xml:space="preserve"> </w:t>
            </w:r>
            <w:r w:rsidRPr="00E6547E">
              <w:rPr>
                <w:sz w:val="24"/>
                <w:lang w:val="ru-RU"/>
              </w:rPr>
              <w:t>образования</w:t>
            </w:r>
            <w:r w:rsidRPr="00E6547E">
              <w:rPr>
                <w:spacing w:val="-3"/>
                <w:sz w:val="24"/>
                <w:lang w:val="ru-RU"/>
              </w:rPr>
              <w:t xml:space="preserve"> </w:t>
            </w:r>
            <w:r w:rsidRPr="00E6547E">
              <w:rPr>
                <w:sz w:val="24"/>
                <w:lang w:val="ru-RU"/>
              </w:rPr>
              <w:t>детей</w:t>
            </w:r>
            <w:r w:rsidRPr="00E6547E">
              <w:rPr>
                <w:spacing w:val="-3"/>
                <w:sz w:val="24"/>
                <w:lang w:val="ru-RU"/>
              </w:rPr>
              <w:t xml:space="preserve"> </w:t>
            </w:r>
            <w:r w:rsidRPr="00E6547E">
              <w:rPr>
                <w:sz w:val="24"/>
                <w:lang w:val="ru-RU"/>
              </w:rPr>
              <w:t>(далее</w:t>
            </w:r>
            <w:r w:rsidRPr="00E6547E">
              <w:rPr>
                <w:spacing w:val="-2"/>
                <w:sz w:val="24"/>
                <w:lang w:val="ru-RU"/>
              </w:rPr>
              <w:t xml:space="preserve"> </w:t>
            </w:r>
            <w:r w:rsidRPr="00E6547E">
              <w:rPr>
                <w:sz w:val="24"/>
                <w:lang w:val="ru-RU"/>
              </w:rPr>
              <w:t>-</w:t>
            </w:r>
          </w:p>
          <w:p w:rsidR="00E6547E" w:rsidRDefault="00E6547E" w:rsidP="00AC05A2">
            <w:pPr>
              <w:pStyle w:val="TableParagraph"/>
              <w:spacing w:line="264" w:lineRule="exact"/>
              <w:ind w:left="330" w:right="320"/>
              <w:jc w:val="center"/>
              <w:rPr>
                <w:sz w:val="24"/>
              </w:rPr>
            </w:pPr>
            <w:proofErr w:type="spellStart"/>
            <w:r>
              <w:rPr>
                <w:sz w:val="24"/>
              </w:rPr>
              <w:t>образовательные</w:t>
            </w:r>
            <w:proofErr w:type="spellEnd"/>
            <w:r>
              <w:rPr>
                <w:spacing w:val="-4"/>
                <w:sz w:val="24"/>
              </w:rPr>
              <w:t xml:space="preserve"> </w:t>
            </w:r>
            <w:proofErr w:type="spellStart"/>
            <w:r>
              <w:rPr>
                <w:sz w:val="24"/>
              </w:rPr>
              <w:t>области</w:t>
            </w:r>
            <w:proofErr w:type="spellEnd"/>
            <w:r>
              <w:rPr>
                <w:sz w:val="24"/>
              </w:rPr>
              <w:t>):</w:t>
            </w:r>
          </w:p>
        </w:tc>
        <w:tc>
          <w:tcPr>
            <w:tcW w:w="7232" w:type="dxa"/>
          </w:tcPr>
          <w:p w:rsidR="00E6547E" w:rsidRDefault="00E6547E" w:rsidP="00AC05A2">
            <w:pPr>
              <w:pStyle w:val="TableParagraph"/>
              <w:spacing w:line="263" w:lineRule="exact"/>
              <w:ind w:left="2870" w:right="2858"/>
              <w:jc w:val="center"/>
              <w:rPr>
                <w:sz w:val="24"/>
              </w:rPr>
            </w:pPr>
            <w:proofErr w:type="spellStart"/>
            <w:r>
              <w:rPr>
                <w:spacing w:val="-7"/>
                <w:sz w:val="24"/>
              </w:rPr>
              <w:t>Формы</w:t>
            </w:r>
            <w:proofErr w:type="spellEnd"/>
            <w:r>
              <w:rPr>
                <w:spacing w:val="-14"/>
                <w:sz w:val="24"/>
              </w:rPr>
              <w:t xml:space="preserve"> </w:t>
            </w:r>
            <w:proofErr w:type="spellStart"/>
            <w:r>
              <w:rPr>
                <w:spacing w:val="-6"/>
                <w:sz w:val="24"/>
              </w:rPr>
              <w:t>работы</w:t>
            </w:r>
            <w:proofErr w:type="spellEnd"/>
          </w:p>
          <w:p w:rsidR="00E6547E" w:rsidRDefault="00E6547E" w:rsidP="00AC05A2">
            <w:pPr>
              <w:pStyle w:val="TableParagraph"/>
              <w:spacing w:line="268" w:lineRule="exact"/>
              <w:ind w:left="2869" w:right="2858"/>
              <w:jc w:val="center"/>
              <w:rPr>
                <w:spacing w:val="-6"/>
                <w:sz w:val="24"/>
                <w:lang w:val="ru-RU"/>
              </w:rPr>
            </w:pPr>
          </w:p>
          <w:p w:rsidR="00E6547E" w:rsidRDefault="00E6547E" w:rsidP="00AC05A2">
            <w:pPr>
              <w:pStyle w:val="TableParagraph"/>
              <w:spacing w:line="268" w:lineRule="exact"/>
              <w:ind w:left="2869" w:right="2858"/>
              <w:jc w:val="center"/>
              <w:rPr>
                <w:sz w:val="24"/>
              </w:rPr>
            </w:pPr>
          </w:p>
        </w:tc>
      </w:tr>
      <w:tr w:rsidR="00E6547E" w:rsidTr="00AC05A2">
        <w:trPr>
          <w:trHeight w:val="294"/>
        </w:trPr>
        <w:tc>
          <w:tcPr>
            <w:tcW w:w="3452" w:type="dxa"/>
          </w:tcPr>
          <w:p w:rsidR="00E6547E" w:rsidRDefault="00E6547E" w:rsidP="00AC05A2">
            <w:pPr>
              <w:pStyle w:val="TableParagraph"/>
              <w:spacing w:line="268" w:lineRule="exact"/>
              <w:ind w:left="107"/>
              <w:rPr>
                <w:sz w:val="24"/>
              </w:rPr>
            </w:pPr>
            <w:proofErr w:type="spellStart"/>
            <w:r>
              <w:rPr>
                <w:sz w:val="24"/>
              </w:rPr>
              <w:t>Физическое</w:t>
            </w:r>
            <w:proofErr w:type="spellEnd"/>
            <w:r>
              <w:rPr>
                <w:spacing w:val="-4"/>
                <w:sz w:val="24"/>
              </w:rPr>
              <w:t xml:space="preserve"> </w:t>
            </w:r>
            <w:proofErr w:type="spellStart"/>
            <w:r>
              <w:rPr>
                <w:sz w:val="24"/>
              </w:rPr>
              <w:t>развитие</w:t>
            </w:r>
            <w:proofErr w:type="spellEnd"/>
          </w:p>
        </w:tc>
        <w:tc>
          <w:tcPr>
            <w:tcW w:w="7232" w:type="dxa"/>
          </w:tcPr>
          <w:p w:rsidR="00E6547E" w:rsidRDefault="00E6547E" w:rsidP="00AC05A2">
            <w:pPr>
              <w:pStyle w:val="TableParagraph"/>
              <w:tabs>
                <w:tab w:val="left" w:pos="1523"/>
              </w:tabs>
              <w:spacing w:line="275" w:lineRule="exact"/>
              <w:ind w:left="828"/>
              <w:rPr>
                <w:sz w:val="24"/>
              </w:rPr>
            </w:pPr>
            <w:r>
              <w:rPr>
                <w:rFonts w:ascii="SimSun" w:hAnsi="SimSun"/>
                <w:sz w:val="24"/>
              </w:rPr>
              <w:t>-</w:t>
            </w:r>
            <w:r>
              <w:rPr>
                <w:rFonts w:ascii="SimSun" w:hAnsi="SimSun"/>
                <w:sz w:val="24"/>
              </w:rPr>
              <w:tab/>
            </w:r>
            <w:proofErr w:type="spellStart"/>
            <w:r>
              <w:rPr>
                <w:sz w:val="24"/>
              </w:rPr>
              <w:t>Физкультурное</w:t>
            </w:r>
            <w:proofErr w:type="spellEnd"/>
            <w:r>
              <w:rPr>
                <w:spacing w:val="-5"/>
                <w:sz w:val="24"/>
              </w:rPr>
              <w:t xml:space="preserve"> </w:t>
            </w:r>
            <w:proofErr w:type="spellStart"/>
            <w:r>
              <w:rPr>
                <w:sz w:val="24"/>
              </w:rPr>
              <w:t>занятие</w:t>
            </w:r>
            <w:proofErr w:type="spellEnd"/>
          </w:p>
        </w:tc>
      </w:tr>
    </w:tbl>
    <w:p w:rsidR="00E6547E" w:rsidRDefault="00E6547E" w:rsidP="00E6547E">
      <w:pPr>
        <w:spacing w:line="275" w:lineRule="exact"/>
        <w:rPr>
          <w:sz w:val="24"/>
        </w:rPr>
        <w:sectPr w:rsidR="00E6547E">
          <w:pgSz w:w="11910" w:h="16840"/>
          <w:pgMar w:top="1280" w:right="420" w:bottom="1180" w:left="420" w:header="708" w:footer="973" w:gutter="0"/>
          <w:cols w:space="720"/>
        </w:sectPr>
      </w:pPr>
    </w:p>
    <w:p w:rsidR="00E6547E" w:rsidRDefault="00E6547E" w:rsidP="00E6547E">
      <w:pPr>
        <w:pStyle w:val="a4"/>
        <w:spacing w:before="4"/>
        <w:ind w:left="0" w:firstLine="0"/>
        <w:jc w:val="left"/>
        <w:rPr>
          <w:b/>
          <w:sz w:val="2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2"/>
        <w:gridCol w:w="7232"/>
      </w:tblGrid>
      <w:tr w:rsidR="00E6547E" w:rsidTr="00AC05A2">
        <w:trPr>
          <w:trHeight w:val="5582"/>
        </w:trPr>
        <w:tc>
          <w:tcPr>
            <w:tcW w:w="3452" w:type="dxa"/>
          </w:tcPr>
          <w:p w:rsidR="00E6547E" w:rsidRDefault="00E6547E" w:rsidP="00AC05A2">
            <w:pPr>
              <w:pStyle w:val="TableParagraph"/>
              <w:ind w:left="0"/>
              <w:rPr>
                <w:sz w:val="24"/>
              </w:rPr>
            </w:pPr>
          </w:p>
        </w:tc>
        <w:tc>
          <w:tcPr>
            <w:tcW w:w="7232" w:type="dxa"/>
          </w:tcPr>
          <w:p w:rsidR="00E6547E" w:rsidRDefault="00E6547E" w:rsidP="00AC05A2">
            <w:pPr>
              <w:pStyle w:val="TableParagraph"/>
              <w:numPr>
                <w:ilvl w:val="0"/>
                <w:numId w:val="6"/>
              </w:numPr>
              <w:tabs>
                <w:tab w:val="left" w:pos="1523"/>
                <w:tab w:val="left" w:pos="1524"/>
              </w:tabs>
              <w:spacing w:line="297" w:lineRule="exact"/>
              <w:rPr>
                <w:sz w:val="24"/>
              </w:rPr>
            </w:pPr>
            <w:proofErr w:type="spellStart"/>
            <w:r>
              <w:rPr>
                <w:sz w:val="24"/>
              </w:rPr>
              <w:t>Утренняя</w:t>
            </w:r>
            <w:proofErr w:type="spellEnd"/>
            <w:r>
              <w:rPr>
                <w:spacing w:val="-3"/>
                <w:sz w:val="24"/>
              </w:rPr>
              <w:t xml:space="preserve"> </w:t>
            </w:r>
            <w:proofErr w:type="spellStart"/>
            <w:r>
              <w:rPr>
                <w:sz w:val="24"/>
              </w:rPr>
              <w:t>гимнастика</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Игра</w:t>
            </w:r>
            <w:proofErr w:type="spellEnd"/>
          </w:p>
          <w:p w:rsidR="00E6547E" w:rsidRDefault="00E6547E" w:rsidP="00AC05A2">
            <w:pPr>
              <w:pStyle w:val="TableParagraph"/>
              <w:numPr>
                <w:ilvl w:val="0"/>
                <w:numId w:val="6"/>
              </w:numPr>
              <w:tabs>
                <w:tab w:val="left" w:pos="1523"/>
                <w:tab w:val="left" w:pos="1524"/>
              </w:tabs>
              <w:spacing w:line="293" w:lineRule="exact"/>
              <w:rPr>
                <w:sz w:val="24"/>
              </w:rPr>
            </w:pPr>
            <w:proofErr w:type="spellStart"/>
            <w:r>
              <w:rPr>
                <w:sz w:val="24"/>
              </w:rPr>
              <w:t>Беседа</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Рассказ</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Чтение</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Рассматривание</w:t>
            </w:r>
            <w:proofErr w:type="spellEnd"/>
            <w:r>
              <w:rPr>
                <w:sz w:val="24"/>
              </w:rPr>
              <w:t>.</w:t>
            </w:r>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Интегративная</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деятельность</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Контрольно</w:t>
            </w:r>
            <w:proofErr w:type="spellEnd"/>
            <w:r>
              <w:rPr>
                <w:sz w:val="24"/>
              </w:rPr>
              <w:t>-</w:t>
            </w:r>
          </w:p>
          <w:p w:rsidR="00E6547E" w:rsidRDefault="00E6547E" w:rsidP="00AC05A2">
            <w:pPr>
              <w:pStyle w:val="TableParagraph"/>
              <w:numPr>
                <w:ilvl w:val="0"/>
                <w:numId w:val="6"/>
              </w:numPr>
              <w:tabs>
                <w:tab w:val="left" w:pos="1523"/>
                <w:tab w:val="left" w:pos="1524"/>
              </w:tabs>
              <w:spacing w:line="293" w:lineRule="exact"/>
              <w:rPr>
                <w:sz w:val="24"/>
              </w:rPr>
            </w:pPr>
            <w:proofErr w:type="spellStart"/>
            <w:r>
              <w:rPr>
                <w:sz w:val="24"/>
              </w:rPr>
              <w:t>диагностическая</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деятельность</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Спортивные</w:t>
            </w:r>
            <w:proofErr w:type="spellEnd"/>
            <w:r>
              <w:rPr>
                <w:spacing w:val="-4"/>
                <w:sz w:val="24"/>
              </w:rPr>
              <w:t xml:space="preserve"> </w:t>
            </w:r>
            <w:r>
              <w:rPr>
                <w:sz w:val="24"/>
              </w:rPr>
              <w:t>и</w:t>
            </w:r>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физкультурные</w:t>
            </w:r>
            <w:proofErr w:type="spellEnd"/>
            <w:r>
              <w:rPr>
                <w:spacing w:val="-7"/>
                <w:sz w:val="24"/>
              </w:rPr>
              <w:t xml:space="preserve"> </w:t>
            </w:r>
            <w:proofErr w:type="spellStart"/>
            <w:r>
              <w:rPr>
                <w:sz w:val="24"/>
              </w:rPr>
              <w:t>досуги</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Спортивные</w:t>
            </w:r>
            <w:proofErr w:type="spellEnd"/>
            <w:r>
              <w:rPr>
                <w:spacing w:val="-4"/>
                <w:sz w:val="24"/>
              </w:rPr>
              <w:t xml:space="preserve"> </w:t>
            </w:r>
            <w:proofErr w:type="spellStart"/>
            <w:r>
              <w:rPr>
                <w:sz w:val="24"/>
              </w:rPr>
              <w:t>состязания</w:t>
            </w:r>
            <w:proofErr w:type="spellEnd"/>
          </w:p>
          <w:p w:rsidR="00E6547E" w:rsidRDefault="00E6547E" w:rsidP="00AC05A2">
            <w:pPr>
              <w:pStyle w:val="TableParagraph"/>
              <w:numPr>
                <w:ilvl w:val="0"/>
                <w:numId w:val="6"/>
              </w:numPr>
              <w:tabs>
                <w:tab w:val="left" w:pos="1523"/>
                <w:tab w:val="left" w:pos="1524"/>
              </w:tabs>
              <w:spacing w:line="293" w:lineRule="exact"/>
              <w:rPr>
                <w:sz w:val="24"/>
              </w:rPr>
            </w:pPr>
            <w:proofErr w:type="spellStart"/>
            <w:r>
              <w:rPr>
                <w:sz w:val="24"/>
              </w:rPr>
              <w:t>Совместная</w:t>
            </w:r>
            <w:proofErr w:type="spellEnd"/>
            <w:r>
              <w:rPr>
                <w:spacing w:val="-4"/>
                <w:sz w:val="24"/>
              </w:rPr>
              <w:t xml:space="preserve"> </w:t>
            </w:r>
            <w:proofErr w:type="spellStart"/>
            <w:r>
              <w:rPr>
                <w:sz w:val="24"/>
              </w:rPr>
              <w:t>деятельность</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взрослого</w:t>
            </w:r>
            <w:proofErr w:type="spellEnd"/>
            <w:r>
              <w:rPr>
                <w:spacing w:val="-4"/>
                <w:sz w:val="24"/>
              </w:rPr>
              <w:t xml:space="preserve"> </w:t>
            </w:r>
            <w:r>
              <w:rPr>
                <w:sz w:val="24"/>
              </w:rPr>
              <w:t>и</w:t>
            </w:r>
            <w:r>
              <w:rPr>
                <w:spacing w:val="-1"/>
                <w:sz w:val="24"/>
              </w:rPr>
              <w:t xml:space="preserve"> </w:t>
            </w:r>
            <w:proofErr w:type="spellStart"/>
            <w:r>
              <w:rPr>
                <w:sz w:val="24"/>
              </w:rPr>
              <w:t>детей</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тематического</w:t>
            </w:r>
            <w:proofErr w:type="spellEnd"/>
            <w:r>
              <w:rPr>
                <w:spacing w:val="-3"/>
                <w:sz w:val="24"/>
              </w:rPr>
              <w:t xml:space="preserve"> </w:t>
            </w:r>
            <w:proofErr w:type="spellStart"/>
            <w:r>
              <w:rPr>
                <w:sz w:val="24"/>
              </w:rPr>
              <w:t>характера</w:t>
            </w:r>
            <w:proofErr w:type="spellEnd"/>
          </w:p>
          <w:p w:rsidR="00E6547E" w:rsidRDefault="00E6547E" w:rsidP="00AC05A2">
            <w:pPr>
              <w:pStyle w:val="TableParagraph"/>
              <w:numPr>
                <w:ilvl w:val="0"/>
                <w:numId w:val="6"/>
              </w:numPr>
              <w:tabs>
                <w:tab w:val="left" w:pos="1523"/>
                <w:tab w:val="left" w:pos="1524"/>
              </w:tabs>
              <w:spacing w:line="294" w:lineRule="exact"/>
              <w:rPr>
                <w:sz w:val="24"/>
              </w:rPr>
            </w:pPr>
            <w:proofErr w:type="spellStart"/>
            <w:r>
              <w:rPr>
                <w:sz w:val="24"/>
              </w:rPr>
              <w:t>Проектная</w:t>
            </w:r>
            <w:proofErr w:type="spellEnd"/>
            <w:r>
              <w:rPr>
                <w:spacing w:val="-5"/>
                <w:sz w:val="24"/>
              </w:rPr>
              <w:t xml:space="preserve"> </w:t>
            </w:r>
            <w:proofErr w:type="spellStart"/>
            <w:r>
              <w:rPr>
                <w:sz w:val="24"/>
              </w:rPr>
              <w:t>деятельность</w:t>
            </w:r>
            <w:proofErr w:type="spellEnd"/>
          </w:p>
          <w:p w:rsidR="00E6547E" w:rsidRDefault="00E6547E" w:rsidP="00AC05A2">
            <w:pPr>
              <w:pStyle w:val="TableParagraph"/>
              <w:numPr>
                <w:ilvl w:val="0"/>
                <w:numId w:val="6"/>
              </w:numPr>
              <w:tabs>
                <w:tab w:val="left" w:pos="1523"/>
                <w:tab w:val="left" w:pos="1524"/>
              </w:tabs>
              <w:spacing w:line="271" w:lineRule="exact"/>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p>
        </w:tc>
      </w:tr>
      <w:tr w:rsidR="00E6547E" w:rsidTr="00AC05A2">
        <w:trPr>
          <w:trHeight w:val="7051"/>
        </w:trPr>
        <w:tc>
          <w:tcPr>
            <w:tcW w:w="3452" w:type="dxa"/>
          </w:tcPr>
          <w:p w:rsidR="00E6547E" w:rsidRDefault="00E6547E" w:rsidP="00AC05A2">
            <w:pPr>
              <w:pStyle w:val="TableParagraph"/>
              <w:spacing w:line="268" w:lineRule="exact"/>
              <w:ind w:left="107"/>
              <w:rPr>
                <w:sz w:val="24"/>
              </w:rPr>
            </w:pPr>
            <w:proofErr w:type="spellStart"/>
            <w:r>
              <w:rPr>
                <w:sz w:val="24"/>
              </w:rPr>
              <w:t>Социально-коммуникативное</w:t>
            </w:r>
            <w:proofErr w:type="spellEnd"/>
          </w:p>
        </w:tc>
        <w:tc>
          <w:tcPr>
            <w:tcW w:w="7232" w:type="dxa"/>
          </w:tcPr>
          <w:p w:rsidR="00E6547E" w:rsidRDefault="00E6547E" w:rsidP="00AC05A2">
            <w:pPr>
              <w:pStyle w:val="TableParagraph"/>
              <w:numPr>
                <w:ilvl w:val="0"/>
                <w:numId w:val="5"/>
              </w:numPr>
              <w:tabs>
                <w:tab w:val="left" w:pos="1523"/>
                <w:tab w:val="left" w:pos="1524"/>
              </w:tabs>
              <w:spacing w:line="296" w:lineRule="exact"/>
              <w:rPr>
                <w:sz w:val="24"/>
              </w:rPr>
            </w:pPr>
            <w:proofErr w:type="spellStart"/>
            <w:r>
              <w:rPr>
                <w:sz w:val="24"/>
              </w:rPr>
              <w:t>Индивидуальная</w:t>
            </w:r>
            <w:proofErr w:type="spellEnd"/>
            <w:r>
              <w:rPr>
                <w:spacing w:val="-6"/>
                <w:sz w:val="24"/>
              </w:rPr>
              <w:t xml:space="preserve"> </w:t>
            </w:r>
            <w:proofErr w:type="spellStart"/>
            <w:r>
              <w:rPr>
                <w:sz w:val="24"/>
              </w:rPr>
              <w:t>игра</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Совместная</w:t>
            </w:r>
            <w:proofErr w:type="spellEnd"/>
            <w:r>
              <w:rPr>
                <w:spacing w:val="-3"/>
                <w:sz w:val="24"/>
              </w:rPr>
              <w:t xml:space="preserve"> </w:t>
            </w:r>
            <w:r>
              <w:rPr>
                <w:sz w:val="24"/>
              </w:rPr>
              <w:t>с</w:t>
            </w:r>
            <w:r>
              <w:rPr>
                <w:spacing w:val="-4"/>
                <w:sz w:val="24"/>
              </w:rPr>
              <w:t xml:space="preserve"> </w:t>
            </w:r>
            <w:proofErr w:type="spellStart"/>
            <w:r>
              <w:rPr>
                <w:sz w:val="24"/>
              </w:rPr>
              <w:t>воспитателем</w:t>
            </w:r>
            <w:proofErr w:type="spellEnd"/>
            <w:r>
              <w:rPr>
                <w:spacing w:val="-4"/>
                <w:sz w:val="24"/>
              </w:rPr>
              <w:t xml:space="preserve"> </w:t>
            </w:r>
            <w:proofErr w:type="spellStart"/>
            <w:r>
              <w:rPr>
                <w:sz w:val="24"/>
              </w:rPr>
              <w:t>игра</w:t>
            </w:r>
            <w:proofErr w:type="spellEnd"/>
            <w:r>
              <w:rPr>
                <w:sz w:val="24"/>
              </w:rPr>
              <w:t>.</w:t>
            </w:r>
          </w:p>
          <w:p w:rsidR="00E6547E" w:rsidRDefault="00E6547E" w:rsidP="00AC05A2">
            <w:pPr>
              <w:pStyle w:val="TableParagraph"/>
              <w:numPr>
                <w:ilvl w:val="0"/>
                <w:numId w:val="5"/>
              </w:numPr>
              <w:tabs>
                <w:tab w:val="left" w:pos="1523"/>
                <w:tab w:val="left" w:pos="1524"/>
              </w:tabs>
              <w:spacing w:line="293" w:lineRule="exact"/>
              <w:rPr>
                <w:sz w:val="24"/>
              </w:rPr>
            </w:pPr>
            <w:proofErr w:type="spellStart"/>
            <w:r>
              <w:rPr>
                <w:sz w:val="24"/>
              </w:rPr>
              <w:t>Совместная</w:t>
            </w:r>
            <w:proofErr w:type="spellEnd"/>
            <w:r>
              <w:rPr>
                <w:spacing w:val="-3"/>
                <w:sz w:val="24"/>
              </w:rPr>
              <w:t xml:space="preserve"> </w:t>
            </w:r>
            <w:proofErr w:type="spellStart"/>
            <w:r>
              <w:rPr>
                <w:sz w:val="24"/>
              </w:rPr>
              <w:t>со</w:t>
            </w:r>
            <w:proofErr w:type="spellEnd"/>
            <w:r>
              <w:rPr>
                <w:spacing w:val="-3"/>
                <w:sz w:val="24"/>
              </w:rPr>
              <w:t xml:space="preserve"> </w:t>
            </w:r>
            <w:proofErr w:type="spellStart"/>
            <w:r>
              <w:rPr>
                <w:sz w:val="24"/>
              </w:rPr>
              <w:t>сверстниками</w:t>
            </w:r>
            <w:proofErr w:type="spellEnd"/>
            <w:r>
              <w:rPr>
                <w:spacing w:val="-2"/>
                <w:sz w:val="24"/>
              </w:rPr>
              <w:t xml:space="preserve"> </w:t>
            </w:r>
            <w:proofErr w:type="spellStart"/>
            <w:r>
              <w:rPr>
                <w:sz w:val="24"/>
              </w:rPr>
              <w:t>игра</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Игра</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Чтение</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Беседа</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Наблюдение</w:t>
            </w:r>
            <w:proofErr w:type="spellEnd"/>
          </w:p>
          <w:p w:rsidR="00E6547E" w:rsidRDefault="00E6547E" w:rsidP="00AC05A2">
            <w:pPr>
              <w:pStyle w:val="TableParagraph"/>
              <w:numPr>
                <w:ilvl w:val="0"/>
                <w:numId w:val="5"/>
              </w:numPr>
              <w:tabs>
                <w:tab w:val="left" w:pos="1523"/>
                <w:tab w:val="left" w:pos="1524"/>
              </w:tabs>
              <w:spacing w:line="293" w:lineRule="exact"/>
              <w:rPr>
                <w:sz w:val="24"/>
              </w:rPr>
            </w:pPr>
            <w:proofErr w:type="spellStart"/>
            <w:r>
              <w:rPr>
                <w:sz w:val="24"/>
              </w:rPr>
              <w:t>Педагогическая</w:t>
            </w:r>
            <w:proofErr w:type="spellEnd"/>
            <w:r>
              <w:rPr>
                <w:spacing w:val="-5"/>
                <w:sz w:val="24"/>
              </w:rPr>
              <w:t xml:space="preserve"> </w:t>
            </w:r>
            <w:proofErr w:type="spellStart"/>
            <w:r>
              <w:rPr>
                <w:sz w:val="24"/>
              </w:rPr>
              <w:t>ситуация</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Экскурсия</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Ситуация</w:t>
            </w:r>
            <w:proofErr w:type="spellEnd"/>
            <w:r>
              <w:rPr>
                <w:spacing w:val="-4"/>
                <w:sz w:val="24"/>
              </w:rPr>
              <w:t xml:space="preserve"> </w:t>
            </w:r>
            <w:proofErr w:type="spellStart"/>
            <w:r>
              <w:rPr>
                <w:sz w:val="24"/>
              </w:rPr>
              <w:t>морального</w:t>
            </w:r>
            <w:proofErr w:type="spellEnd"/>
            <w:r>
              <w:rPr>
                <w:spacing w:val="-4"/>
                <w:sz w:val="24"/>
              </w:rPr>
              <w:t xml:space="preserve"> </w:t>
            </w:r>
            <w:proofErr w:type="spellStart"/>
            <w:r>
              <w:rPr>
                <w:sz w:val="24"/>
              </w:rPr>
              <w:t>выбора</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Проектная</w:t>
            </w:r>
            <w:proofErr w:type="spellEnd"/>
            <w:r>
              <w:rPr>
                <w:spacing w:val="-6"/>
                <w:sz w:val="24"/>
              </w:rPr>
              <w:t xml:space="preserve"> </w:t>
            </w:r>
            <w:proofErr w:type="spellStart"/>
            <w:r>
              <w:rPr>
                <w:sz w:val="24"/>
              </w:rPr>
              <w:t>деятельность</w:t>
            </w:r>
            <w:proofErr w:type="spellEnd"/>
            <w:r>
              <w:rPr>
                <w:spacing w:val="-6"/>
                <w:sz w:val="24"/>
              </w:rPr>
              <w:t xml:space="preserve"> </w:t>
            </w:r>
            <w:proofErr w:type="spellStart"/>
            <w:r>
              <w:rPr>
                <w:sz w:val="24"/>
              </w:rPr>
              <w:t>Интегративная</w:t>
            </w:r>
            <w:proofErr w:type="spellEnd"/>
            <w:r>
              <w:rPr>
                <w:spacing w:val="-5"/>
                <w:sz w:val="24"/>
              </w:rPr>
              <w:t xml:space="preserve"> </w:t>
            </w:r>
            <w:proofErr w:type="spellStart"/>
            <w:r>
              <w:rPr>
                <w:sz w:val="24"/>
              </w:rPr>
              <w:t>деятельность</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Праздник</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Совместные</w:t>
            </w:r>
            <w:proofErr w:type="spellEnd"/>
            <w:r>
              <w:rPr>
                <w:spacing w:val="-5"/>
                <w:sz w:val="24"/>
              </w:rPr>
              <w:t xml:space="preserve"> </w:t>
            </w:r>
            <w:proofErr w:type="spellStart"/>
            <w:r>
              <w:rPr>
                <w:sz w:val="24"/>
              </w:rPr>
              <w:t>действия</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Рассматривание</w:t>
            </w:r>
            <w:proofErr w:type="spellEnd"/>
            <w:r>
              <w:rPr>
                <w:sz w:val="24"/>
              </w:rPr>
              <w:t>.</w:t>
            </w:r>
          </w:p>
          <w:p w:rsidR="00E6547E" w:rsidRDefault="00E6547E" w:rsidP="00AC05A2">
            <w:pPr>
              <w:pStyle w:val="TableParagraph"/>
              <w:numPr>
                <w:ilvl w:val="0"/>
                <w:numId w:val="5"/>
              </w:numPr>
              <w:tabs>
                <w:tab w:val="left" w:pos="1523"/>
                <w:tab w:val="left" w:pos="1524"/>
              </w:tabs>
              <w:spacing w:line="293" w:lineRule="exact"/>
              <w:rPr>
                <w:sz w:val="24"/>
              </w:rPr>
            </w:pPr>
            <w:proofErr w:type="spellStart"/>
            <w:r>
              <w:rPr>
                <w:sz w:val="24"/>
              </w:rPr>
              <w:t>Проектная</w:t>
            </w:r>
            <w:proofErr w:type="spellEnd"/>
            <w:r>
              <w:rPr>
                <w:spacing w:val="-5"/>
                <w:sz w:val="24"/>
              </w:rPr>
              <w:t xml:space="preserve"> </w:t>
            </w:r>
            <w:proofErr w:type="spellStart"/>
            <w:r>
              <w:rPr>
                <w:sz w:val="24"/>
              </w:rPr>
              <w:t>деятельность</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Просмотр</w:t>
            </w:r>
            <w:proofErr w:type="spellEnd"/>
            <w:r>
              <w:rPr>
                <w:spacing w:val="-3"/>
                <w:sz w:val="24"/>
              </w:rPr>
              <w:t xml:space="preserve"> </w:t>
            </w:r>
            <w:r>
              <w:rPr>
                <w:sz w:val="24"/>
              </w:rPr>
              <w:t>и</w:t>
            </w:r>
            <w:r>
              <w:rPr>
                <w:spacing w:val="-3"/>
                <w:sz w:val="24"/>
              </w:rPr>
              <w:t xml:space="preserve"> </w:t>
            </w:r>
            <w:proofErr w:type="spellStart"/>
            <w:r>
              <w:rPr>
                <w:sz w:val="24"/>
              </w:rPr>
              <w:t>анализ</w:t>
            </w:r>
            <w:proofErr w:type="spellEnd"/>
            <w:r>
              <w:rPr>
                <w:spacing w:val="-3"/>
                <w:sz w:val="24"/>
              </w:rPr>
              <w:t xml:space="preserve"> </w:t>
            </w:r>
            <w:proofErr w:type="spellStart"/>
            <w:r>
              <w:rPr>
                <w:sz w:val="24"/>
              </w:rPr>
              <w:t>мультфильмов</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видеофильмов</w:t>
            </w:r>
            <w:proofErr w:type="spellEnd"/>
            <w:r>
              <w:rPr>
                <w:sz w:val="24"/>
              </w:rPr>
              <w:t>,</w:t>
            </w:r>
            <w:r>
              <w:rPr>
                <w:spacing w:val="-4"/>
                <w:sz w:val="24"/>
              </w:rPr>
              <w:t xml:space="preserve"> </w:t>
            </w:r>
            <w:proofErr w:type="spellStart"/>
            <w:r>
              <w:rPr>
                <w:sz w:val="24"/>
              </w:rPr>
              <w:t>телепередач</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Экспериментирование</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Поручение</w:t>
            </w:r>
            <w:proofErr w:type="spellEnd"/>
            <w:r>
              <w:rPr>
                <w:spacing w:val="-4"/>
                <w:sz w:val="24"/>
              </w:rPr>
              <w:t xml:space="preserve"> </w:t>
            </w:r>
            <w:r>
              <w:rPr>
                <w:sz w:val="24"/>
              </w:rPr>
              <w:t>и</w:t>
            </w:r>
            <w:r>
              <w:rPr>
                <w:spacing w:val="-2"/>
                <w:sz w:val="24"/>
              </w:rPr>
              <w:t xml:space="preserve"> </w:t>
            </w:r>
            <w:proofErr w:type="spellStart"/>
            <w:r>
              <w:rPr>
                <w:sz w:val="24"/>
              </w:rPr>
              <w:t>задание</w:t>
            </w:r>
            <w:proofErr w:type="spellEnd"/>
          </w:p>
          <w:p w:rsidR="00E6547E" w:rsidRDefault="00E6547E" w:rsidP="00AC05A2">
            <w:pPr>
              <w:pStyle w:val="TableParagraph"/>
              <w:numPr>
                <w:ilvl w:val="0"/>
                <w:numId w:val="5"/>
              </w:numPr>
              <w:tabs>
                <w:tab w:val="left" w:pos="1523"/>
                <w:tab w:val="left" w:pos="1524"/>
              </w:tabs>
              <w:spacing w:line="293" w:lineRule="exact"/>
              <w:rPr>
                <w:sz w:val="24"/>
              </w:rPr>
            </w:pPr>
            <w:proofErr w:type="spellStart"/>
            <w:r>
              <w:rPr>
                <w:sz w:val="24"/>
              </w:rPr>
              <w:t>Дежурство</w:t>
            </w:r>
            <w:proofErr w:type="spellEnd"/>
            <w:r>
              <w:rPr>
                <w:sz w:val="24"/>
              </w:rPr>
              <w:t>.</w:t>
            </w:r>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Совместная</w:t>
            </w:r>
            <w:proofErr w:type="spellEnd"/>
            <w:r>
              <w:rPr>
                <w:spacing w:val="-4"/>
                <w:sz w:val="24"/>
              </w:rPr>
              <w:t xml:space="preserve"> </w:t>
            </w:r>
            <w:proofErr w:type="spellStart"/>
            <w:r>
              <w:rPr>
                <w:sz w:val="24"/>
              </w:rPr>
              <w:t>деятельность</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взрослого</w:t>
            </w:r>
            <w:proofErr w:type="spellEnd"/>
            <w:r>
              <w:rPr>
                <w:spacing w:val="-4"/>
                <w:sz w:val="24"/>
              </w:rPr>
              <w:t xml:space="preserve"> </w:t>
            </w:r>
            <w:r>
              <w:rPr>
                <w:sz w:val="24"/>
              </w:rPr>
              <w:t>и</w:t>
            </w:r>
            <w:r>
              <w:rPr>
                <w:spacing w:val="-2"/>
                <w:sz w:val="24"/>
              </w:rPr>
              <w:t xml:space="preserve"> </w:t>
            </w:r>
            <w:proofErr w:type="spellStart"/>
            <w:r>
              <w:rPr>
                <w:sz w:val="24"/>
              </w:rPr>
              <w:t>детей</w:t>
            </w:r>
            <w:proofErr w:type="spellEnd"/>
            <w:r>
              <w:rPr>
                <w:spacing w:val="-3"/>
                <w:sz w:val="24"/>
              </w:rPr>
              <w:t xml:space="preserve"> </w:t>
            </w:r>
            <w:proofErr w:type="spellStart"/>
            <w:r>
              <w:rPr>
                <w:sz w:val="24"/>
              </w:rPr>
              <w:t>тематического</w:t>
            </w:r>
            <w:proofErr w:type="spellEnd"/>
          </w:p>
          <w:p w:rsidR="00E6547E" w:rsidRDefault="00E6547E" w:rsidP="00AC05A2">
            <w:pPr>
              <w:pStyle w:val="TableParagraph"/>
              <w:numPr>
                <w:ilvl w:val="0"/>
                <w:numId w:val="5"/>
              </w:numPr>
              <w:tabs>
                <w:tab w:val="left" w:pos="1523"/>
                <w:tab w:val="left" w:pos="1524"/>
              </w:tabs>
              <w:spacing w:line="294" w:lineRule="exact"/>
              <w:rPr>
                <w:sz w:val="24"/>
              </w:rPr>
            </w:pPr>
            <w:proofErr w:type="spellStart"/>
            <w:r>
              <w:rPr>
                <w:sz w:val="24"/>
              </w:rPr>
              <w:t>характера</w:t>
            </w:r>
            <w:proofErr w:type="spellEnd"/>
          </w:p>
          <w:p w:rsidR="00E6547E" w:rsidRDefault="00E6547E" w:rsidP="00AC05A2">
            <w:pPr>
              <w:pStyle w:val="TableParagraph"/>
              <w:numPr>
                <w:ilvl w:val="0"/>
                <w:numId w:val="5"/>
              </w:numPr>
              <w:tabs>
                <w:tab w:val="left" w:pos="1523"/>
                <w:tab w:val="left" w:pos="1524"/>
              </w:tabs>
              <w:spacing w:line="271" w:lineRule="exact"/>
              <w:rPr>
                <w:sz w:val="24"/>
              </w:rPr>
            </w:pPr>
            <w:proofErr w:type="spellStart"/>
            <w:r>
              <w:rPr>
                <w:sz w:val="24"/>
              </w:rPr>
              <w:t>Проектная</w:t>
            </w:r>
            <w:proofErr w:type="spellEnd"/>
            <w:r>
              <w:rPr>
                <w:spacing w:val="-5"/>
                <w:sz w:val="24"/>
              </w:rPr>
              <w:t xml:space="preserve"> </w:t>
            </w:r>
            <w:proofErr w:type="spellStart"/>
            <w:r>
              <w:rPr>
                <w:sz w:val="24"/>
              </w:rPr>
              <w:t>деятельность</w:t>
            </w:r>
            <w:proofErr w:type="spellEnd"/>
          </w:p>
        </w:tc>
      </w:tr>
      <w:tr w:rsidR="00E6547E" w:rsidTr="00AC05A2">
        <w:trPr>
          <w:trHeight w:val="1175"/>
        </w:trPr>
        <w:tc>
          <w:tcPr>
            <w:tcW w:w="3452" w:type="dxa"/>
          </w:tcPr>
          <w:p w:rsidR="00E6547E" w:rsidRDefault="00E6547E" w:rsidP="00AC05A2">
            <w:pPr>
              <w:pStyle w:val="TableParagraph"/>
              <w:spacing w:line="268" w:lineRule="exact"/>
              <w:ind w:left="107"/>
              <w:rPr>
                <w:sz w:val="24"/>
              </w:rPr>
            </w:pPr>
            <w:proofErr w:type="spellStart"/>
            <w:r>
              <w:rPr>
                <w:sz w:val="24"/>
              </w:rPr>
              <w:t>Речевое</w:t>
            </w:r>
            <w:proofErr w:type="spellEnd"/>
            <w:r>
              <w:rPr>
                <w:spacing w:val="-5"/>
                <w:sz w:val="24"/>
              </w:rPr>
              <w:t xml:space="preserve"> </w:t>
            </w:r>
            <w:proofErr w:type="spellStart"/>
            <w:r>
              <w:rPr>
                <w:sz w:val="24"/>
              </w:rPr>
              <w:t>развитие</w:t>
            </w:r>
            <w:proofErr w:type="spellEnd"/>
          </w:p>
        </w:tc>
        <w:tc>
          <w:tcPr>
            <w:tcW w:w="7232" w:type="dxa"/>
          </w:tcPr>
          <w:p w:rsidR="00E6547E" w:rsidRDefault="00E6547E" w:rsidP="00AC05A2">
            <w:pPr>
              <w:pStyle w:val="TableParagraph"/>
              <w:numPr>
                <w:ilvl w:val="0"/>
                <w:numId w:val="4"/>
              </w:numPr>
              <w:tabs>
                <w:tab w:val="left" w:pos="1523"/>
                <w:tab w:val="left" w:pos="1524"/>
              </w:tabs>
              <w:spacing w:line="296" w:lineRule="exact"/>
              <w:rPr>
                <w:sz w:val="24"/>
              </w:rPr>
            </w:pPr>
            <w:proofErr w:type="spellStart"/>
            <w:r>
              <w:rPr>
                <w:sz w:val="24"/>
              </w:rPr>
              <w:t>Чтение</w:t>
            </w:r>
            <w:proofErr w:type="spellEnd"/>
            <w:r>
              <w:rPr>
                <w:sz w:val="24"/>
              </w:rPr>
              <w:t>.</w:t>
            </w:r>
          </w:p>
          <w:p w:rsidR="00E6547E" w:rsidRDefault="00E6547E" w:rsidP="00AC05A2">
            <w:pPr>
              <w:pStyle w:val="TableParagraph"/>
              <w:numPr>
                <w:ilvl w:val="0"/>
                <w:numId w:val="4"/>
              </w:numPr>
              <w:tabs>
                <w:tab w:val="left" w:pos="1523"/>
                <w:tab w:val="left" w:pos="1524"/>
              </w:tabs>
              <w:spacing w:line="294" w:lineRule="exact"/>
              <w:rPr>
                <w:sz w:val="24"/>
              </w:rPr>
            </w:pPr>
            <w:proofErr w:type="spellStart"/>
            <w:r>
              <w:rPr>
                <w:sz w:val="24"/>
              </w:rPr>
              <w:t>Беседа</w:t>
            </w:r>
            <w:proofErr w:type="spellEnd"/>
          </w:p>
          <w:p w:rsidR="00E6547E" w:rsidRDefault="00E6547E" w:rsidP="00AC05A2">
            <w:pPr>
              <w:pStyle w:val="TableParagraph"/>
              <w:numPr>
                <w:ilvl w:val="0"/>
                <w:numId w:val="4"/>
              </w:numPr>
              <w:tabs>
                <w:tab w:val="left" w:pos="1523"/>
                <w:tab w:val="left" w:pos="1524"/>
              </w:tabs>
              <w:spacing w:line="293" w:lineRule="exact"/>
              <w:rPr>
                <w:sz w:val="24"/>
              </w:rPr>
            </w:pPr>
            <w:proofErr w:type="spellStart"/>
            <w:r>
              <w:rPr>
                <w:sz w:val="24"/>
              </w:rPr>
              <w:t>Рассматривание</w:t>
            </w:r>
            <w:proofErr w:type="spellEnd"/>
          </w:p>
          <w:p w:rsidR="00E6547E" w:rsidRDefault="00E6547E" w:rsidP="00AC05A2">
            <w:pPr>
              <w:pStyle w:val="TableParagraph"/>
              <w:numPr>
                <w:ilvl w:val="0"/>
                <w:numId w:val="4"/>
              </w:numPr>
              <w:tabs>
                <w:tab w:val="left" w:pos="1523"/>
                <w:tab w:val="left" w:pos="1524"/>
              </w:tabs>
              <w:spacing w:line="272" w:lineRule="exact"/>
              <w:rPr>
                <w:sz w:val="24"/>
              </w:rPr>
            </w:pPr>
            <w:proofErr w:type="spellStart"/>
            <w:r>
              <w:rPr>
                <w:sz w:val="24"/>
              </w:rPr>
              <w:t>Решение</w:t>
            </w:r>
            <w:proofErr w:type="spellEnd"/>
            <w:r>
              <w:rPr>
                <w:spacing w:val="-5"/>
                <w:sz w:val="24"/>
              </w:rPr>
              <w:t xml:space="preserve"> </w:t>
            </w:r>
            <w:proofErr w:type="spellStart"/>
            <w:r>
              <w:rPr>
                <w:sz w:val="24"/>
              </w:rPr>
              <w:t>проблемных</w:t>
            </w:r>
            <w:proofErr w:type="spellEnd"/>
            <w:r>
              <w:rPr>
                <w:spacing w:val="-3"/>
                <w:sz w:val="24"/>
              </w:rPr>
              <w:t xml:space="preserve"> </w:t>
            </w:r>
            <w:proofErr w:type="spellStart"/>
            <w:r>
              <w:rPr>
                <w:sz w:val="24"/>
              </w:rPr>
              <w:t>ситуаций</w:t>
            </w:r>
            <w:proofErr w:type="spellEnd"/>
            <w:r>
              <w:rPr>
                <w:sz w:val="24"/>
              </w:rPr>
              <w:t>.</w:t>
            </w:r>
          </w:p>
        </w:tc>
      </w:tr>
    </w:tbl>
    <w:p w:rsidR="00E6547E" w:rsidRDefault="00E6547E" w:rsidP="00E6547E">
      <w:pPr>
        <w:spacing w:line="272" w:lineRule="exact"/>
        <w:rPr>
          <w:sz w:val="24"/>
        </w:rPr>
        <w:sectPr w:rsidR="00E6547E">
          <w:pgSz w:w="11910" w:h="16840"/>
          <w:pgMar w:top="1280" w:right="420" w:bottom="1200" w:left="420" w:header="708" w:footer="973" w:gutter="0"/>
          <w:cols w:space="720"/>
        </w:sectPr>
      </w:pPr>
    </w:p>
    <w:p w:rsidR="00E6547E" w:rsidRDefault="00E6547E" w:rsidP="00E6547E">
      <w:pPr>
        <w:pStyle w:val="a4"/>
        <w:spacing w:before="4"/>
        <w:ind w:left="0" w:firstLine="0"/>
        <w:jc w:val="left"/>
        <w:rPr>
          <w:b/>
          <w:sz w:val="2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2"/>
        <w:gridCol w:w="7232"/>
      </w:tblGrid>
      <w:tr w:rsidR="00E6547E" w:rsidTr="00AC05A2">
        <w:trPr>
          <w:trHeight w:val="3820"/>
        </w:trPr>
        <w:tc>
          <w:tcPr>
            <w:tcW w:w="3452" w:type="dxa"/>
          </w:tcPr>
          <w:p w:rsidR="00E6547E" w:rsidRDefault="00E6547E" w:rsidP="00AC05A2">
            <w:pPr>
              <w:pStyle w:val="TableParagraph"/>
              <w:ind w:left="0"/>
              <w:rPr>
                <w:sz w:val="24"/>
              </w:rPr>
            </w:pPr>
          </w:p>
        </w:tc>
        <w:tc>
          <w:tcPr>
            <w:tcW w:w="7232" w:type="dxa"/>
          </w:tcPr>
          <w:p w:rsidR="00E6547E" w:rsidRDefault="00E6547E" w:rsidP="00AC05A2">
            <w:pPr>
              <w:pStyle w:val="TableParagraph"/>
              <w:numPr>
                <w:ilvl w:val="0"/>
                <w:numId w:val="3"/>
              </w:numPr>
              <w:tabs>
                <w:tab w:val="left" w:pos="1523"/>
                <w:tab w:val="left" w:pos="1524"/>
              </w:tabs>
              <w:spacing w:line="297" w:lineRule="exact"/>
              <w:rPr>
                <w:sz w:val="24"/>
              </w:rPr>
            </w:pPr>
            <w:proofErr w:type="spellStart"/>
            <w:r>
              <w:rPr>
                <w:sz w:val="24"/>
              </w:rPr>
              <w:t>Разговор</w:t>
            </w:r>
            <w:proofErr w:type="spellEnd"/>
            <w:r>
              <w:rPr>
                <w:spacing w:val="-4"/>
                <w:sz w:val="24"/>
              </w:rPr>
              <w:t xml:space="preserve"> </w:t>
            </w:r>
            <w:r>
              <w:rPr>
                <w:sz w:val="24"/>
              </w:rPr>
              <w:t>с</w:t>
            </w:r>
            <w:r>
              <w:rPr>
                <w:spacing w:val="-4"/>
                <w:sz w:val="24"/>
              </w:rPr>
              <w:t xml:space="preserve"> </w:t>
            </w:r>
            <w:proofErr w:type="spellStart"/>
            <w:r>
              <w:rPr>
                <w:sz w:val="24"/>
              </w:rPr>
              <w:t>детьми</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Игра</w:t>
            </w:r>
            <w:proofErr w:type="spellEnd"/>
          </w:p>
          <w:p w:rsidR="00E6547E" w:rsidRDefault="00E6547E" w:rsidP="00AC05A2">
            <w:pPr>
              <w:pStyle w:val="TableParagraph"/>
              <w:numPr>
                <w:ilvl w:val="0"/>
                <w:numId w:val="3"/>
              </w:numPr>
              <w:tabs>
                <w:tab w:val="left" w:pos="1523"/>
                <w:tab w:val="left" w:pos="1524"/>
              </w:tabs>
              <w:spacing w:line="293" w:lineRule="exact"/>
              <w:rPr>
                <w:sz w:val="24"/>
              </w:rPr>
            </w:pPr>
            <w:proofErr w:type="spellStart"/>
            <w:r>
              <w:rPr>
                <w:sz w:val="24"/>
              </w:rPr>
              <w:t>Проектная</w:t>
            </w:r>
            <w:proofErr w:type="spellEnd"/>
            <w:r>
              <w:rPr>
                <w:spacing w:val="-4"/>
                <w:sz w:val="24"/>
              </w:rPr>
              <w:t xml:space="preserve"> </w:t>
            </w:r>
            <w:proofErr w:type="spellStart"/>
            <w:r>
              <w:rPr>
                <w:sz w:val="24"/>
              </w:rPr>
              <w:t>деятельность</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Создание</w:t>
            </w:r>
            <w:proofErr w:type="spellEnd"/>
            <w:r>
              <w:rPr>
                <w:spacing w:val="-4"/>
                <w:sz w:val="24"/>
              </w:rPr>
              <w:t xml:space="preserve"> </w:t>
            </w:r>
            <w:proofErr w:type="spellStart"/>
            <w:r>
              <w:rPr>
                <w:sz w:val="24"/>
              </w:rPr>
              <w:t>коллекций</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Интегративная</w:t>
            </w:r>
            <w:proofErr w:type="spellEnd"/>
            <w:r>
              <w:rPr>
                <w:spacing w:val="-6"/>
                <w:sz w:val="24"/>
              </w:rPr>
              <w:t xml:space="preserve"> </w:t>
            </w:r>
            <w:proofErr w:type="spellStart"/>
            <w:r>
              <w:rPr>
                <w:sz w:val="24"/>
              </w:rPr>
              <w:t>деятельность</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Обсуждение</w:t>
            </w:r>
            <w:proofErr w:type="spellEnd"/>
            <w:r>
              <w:rPr>
                <w:sz w:val="24"/>
              </w:rPr>
              <w:t>.</w:t>
            </w:r>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Рассказ</w:t>
            </w:r>
            <w:proofErr w:type="spellEnd"/>
            <w:r>
              <w:rPr>
                <w:sz w:val="24"/>
              </w:rPr>
              <w:t>.</w:t>
            </w:r>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Инсценирование</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Ситуативный</w:t>
            </w:r>
            <w:proofErr w:type="spellEnd"/>
            <w:r>
              <w:rPr>
                <w:spacing w:val="-4"/>
                <w:sz w:val="24"/>
              </w:rPr>
              <w:t xml:space="preserve"> </w:t>
            </w:r>
            <w:proofErr w:type="spellStart"/>
            <w:r>
              <w:rPr>
                <w:sz w:val="24"/>
              </w:rPr>
              <w:t>разговор</w:t>
            </w:r>
            <w:proofErr w:type="spellEnd"/>
            <w:r>
              <w:rPr>
                <w:spacing w:val="-4"/>
                <w:sz w:val="24"/>
              </w:rPr>
              <w:t xml:space="preserve"> </w:t>
            </w:r>
            <w:r>
              <w:rPr>
                <w:sz w:val="24"/>
              </w:rPr>
              <w:t>с</w:t>
            </w:r>
            <w:r>
              <w:rPr>
                <w:spacing w:val="-6"/>
                <w:sz w:val="24"/>
              </w:rPr>
              <w:t xml:space="preserve"> </w:t>
            </w:r>
            <w:proofErr w:type="spellStart"/>
            <w:r>
              <w:rPr>
                <w:sz w:val="24"/>
              </w:rPr>
              <w:t>детьми</w:t>
            </w:r>
            <w:proofErr w:type="spellEnd"/>
          </w:p>
          <w:p w:rsidR="00E6547E" w:rsidRDefault="00E6547E" w:rsidP="00AC05A2">
            <w:pPr>
              <w:pStyle w:val="TableParagraph"/>
              <w:numPr>
                <w:ilvl w:val="0"/>
                <w:numId w:val="3"/>
              </w:numPr>
              <w:tabs>
                <w:tab w:val="left" w:pos="1523"/>
                <w:tab w:val="left" w:pos="1524"/>
              </w:tabs>
              <w:spacing w:line="293" w:lineRule="exact"/>
              <w:rPr>
                <w:sz w:val="24"/>
              </w:rPr>
            </w:pPr>
            <w:proofErr w:type="spellStart"/>
            <w:r>
              <w:rPr>
                <w:sz w:val="24"/>
              </w:rPr>
              <w:t>Сочинение</w:t>
            </w:r>
            <w:proofErr w:type="spellEnd"/>
            <w:r>
              <w:rPr>
                <w:spacing w:val="-4"/>
                <w:sz w:val="24"/>
              </w:rPr>
              <w:t xml:space="preserve"> </w:t>
            </w:r>
            <w:proofErr w:type="spellStart"/>
            <w:r>
              <w:rPr>
                <w:sz w:val="24"/>
              </w:rPr>
              <w:t>загадок</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p>
          <w:p w:rsidR="00E6547E" w:rsidRDefault="00E6547E" w:rsidP="00AC05A2">
            <w:pPr>
              <w:pStyle w:val="TableParagraph"/>
              <w:numPr>
                <w:ilvl w:val="0"/>
                <w:numId w:val="3"/>
              </w:numPr>
              <w:tabs>
                <w:tab w:val="left" w:pos="1523"/>
                <w:tab w:val="left" w:pos="1524"/>
              </w:tabs>
              <w:spacing w:line="294" w:lineRule="exact"/>
              <w:rPr>
                <w:sz w:val="24"/>
              </w:rPr>
            </w:pPr>
            <w:proofErr w:type="spellStart"/>
            <w:r>
              <w:rPr>
                <w:sz w:val="24"/>
              </w:rPr>
              <w:t>Использование</w:t>
            </w:r>
            <w:proofErr w:type="spellEnd"/>
          </w:p>
          <w:p w:rsidR="00E6547E" w:rsidRDefault="00E6547E" w:rsidP="00AC05A2">
            <w:pPr>
              <w:pStyle w:val="TableParagraph"/>
              <w:tabs>
                <w:tab w:val="left" w:pos="815"/>
              </w:tabs>
              <w:spacing w:line="272" w:lineRule="exact"/>
              <w:rPr>
                <w:sz w:val="24"/>
              </w:rPr>
            </w:pPr>
            <w:r>
              <w:rPr>
                <w:rFonts w:ascii="SimSun" w:hAnsi="SimSun"/>
                <w:sz w:val="24"/>
              </w:rPr>
              <w:t>-</w:t>
            </w:r>
            <w:r>
              <w:rPr>
                <w:rFonts w:ascii="SimSun" w:hAnsi="SimSun"/>
                <w:sz w:val="24"/>
              </w:rPr>
              <w:tab/>
            </w:r>
            <w:proofErr w:type="spellStart"/>
            <w:r>
              <w:rPr>
                <w:sz w:val="24"/>
              </w:rPr>
              <w:t>различных</w:t>
            </w:r>
            <w:proofErr w:type="spellEnd"/>
            <w:r>
              <w:rPr>
                <w:spacing w:val="-2"/>
                <w:sz w:val="24"/>
              </w:rPr>
              <w:t xml:space="preserve"> </w:t>
            </w:r>
            <w:proofErr w:type="spellStart"/>
            <w:r>
              <w:rPr>
                <w:sz w:val="24"/>
              </w:rPr>
              <w:t>видов</w:t>
            </w:r>
            <w:proofErr w:type="spellEnd"/>
            <w:r>
              <w:rPr>
                <w:spacing w:val="-3"/>
                <w:sz w:val="24"/>
              </w:rPr>
              <w:t xml:space="preserve"> </w:t>
            </w:r>
            <w:proofErr w:type="spellStart"/>
            <w:r>
              <w:rPr>
                <w:sz w:val="24"/>
              </w:rPr>
              <w:t>театра</w:t>
            </w:r>
            <w:proofErr w:type="spellEnd"/>
          </w:p>
        </w:tc>
      </w:tr>
      <w:tr w:rsidR="00E6547E" w:rsidTr="00AC05A2">
        <w:trPr>
          <w:trHeight w:val="4699"/>
        </w:trPr>
        <w:tc>
          <w:tcPr>
            <w:tcW w:w="3452" w:type="dxa"/>
          </w:tcPr>
          <w:p w:rsidR="00E6547E" w:rsidRDefault="00E6547E" w:rsidP="00AC05A2">
            <w:pPr>
              <w:pStyle w:val="TableParagraph"/>
              <w:spacing w:line="268" w:lineRule="exact"/>
              <w:ind w:left="107"/>
              <w:rPr>
                <w:sz w:val="24"/>
              </w:rPr>
            </w:pPr>
            <w:proofErr w:type="spellStart"/>
            <w:r>
              <w:rPr>
                <w:sz w:val="24"/>
              </w:rPr>
              <w:t>Познавательное</w:t>
            </w:r>
            <w:proofErr w:type="spellEnd"/>
            <w:r>
              <w:rPr>
                <w:spacing w:val="-6"/>
                <w:sz w:val="24"/>
              </w:rPr>
              <w:t xml:space="preserve"> </w:t>
            </w:r>
            <w:proofErr w:type="spellStart"/>
            <w:r>
              <w:rPr>
                <w:sz w:val="24"/>
              </w:rPr>
              <w:t>развитие</w:t>
            </w:r>
            <w:proofErr w:type="spellEnd"/>
          </w:p>
        </w:tc>
        <w:tc>
          <w:tcPr>
            <w:tcW w:w="7232" w:type="dxa"/>
          </w:tcPr>
          <w:p w:rsidR="00E6547E" w:rsidRDefault="00E6547E" w:rsidP="00AC05A2">
            <w:pPr>
              <w:pStyle w:val="TableParagraph"/>
              <w:numPr>
                <w:ilvl w:val="0"/>
                <w:numId w:val="2"/>
              </w:numPr>
              <w:tabs>
                <w:tab w:val="left" w:pos="1523"/>
                <w:tab w:val="left" w:pos="1524"/>
              </w:tabs>
              <w:spacing w:line="295" w:lineRule="exact"/>
              <w:rPr>
                <w:sz w:val="24"/>
              </w:rPr>
            </w:pPr>
            <w:proofErr w:type="spellStart"/>
            <w:r>
              <w:rPr>
                <w:sz w:val="24"/>
              </w:rPr>
              <w:t>Создание</w:t>
            </w:r>
            <w:proofErr w:type="spellEnd"/>
            <w:r>
              <w:rPr>
                <w:spacing w:val="-4"/>
                <w:sz w:val="24"/>
              </w:rPr>
              <w:t xml:space="preserve"> </w:t>
            </w:r>
            <w:proofErr w:type="spellStart"/>
            <w:r>
              <w:rPr>
                <w:sz w:val="24"/>
              </w:rPr>
              <w:t>коллекций</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Проектная</w:t>
            </w:r>
            <w:proofErr w:type="spellEnd"/>
            <w:r>
              <w:rPr>
                <w:spacing w:val="-4"/>
                <w:sz w:val="24"/>
              </w:rPr>
              <w:t xml:space="preserve"> </w:t>
            </w:r>
            <w:proofErr w:type="spellStart"/>
            <w:r>
              <w:rPr>
                <w:sz w:val="24"/>
              </w:rPr>
              <w:t>деятельность</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Исследовательская</w:t>
            </w:r>
            <w:proofErr w:type="spellEnd"/>
            <w:r>
              <w:rPr>
                <w:spacing w:val="-4"/>
                <w:sz w:val="24"/>
              </w:rPr>
              <w:t xml:space="preserve"> </w:t>
            </w:r>
            <w:proofErr w:type="spellStart"/>
            <w:r>
              <w:rPr>
                <w:sz w:val="24"/>
              </w:rPr>
              <w:t>деятельность</w:t>
            </w:r>
            <w:proofErr w:type="spellEnd"/>
            <w:r>
              <w:rPr>
                <w:sz w:val="24"/>
              </w:rPr>
              <w:t>.</w:t>
            </w:r>
          </w:p>
          <w:p w:rsidR="00E6547E" w:rsidRDefault="00E6547E" w:rsidP="00AC05A2">
            <w:pPr>
              <w:pStyle w:val="TableParagraph"/>
              <w:numPr>
                <w:ilvl w:val="0"/>
                <w:numId w:val="2"/>
              </w:numPr>
              <w:tabs>
                <w:tab w:val="left" w:pos="1523"/>
                <w:tab w:val="left" w:pos="1524"/>
              </w:tabs>
              <w:spacing w:line="293" w:lineRule="exact"/>
              <w:rPr>
                <w:sz w:val="24"/>
              </w:rPr>
            </w:pPr>
            <w:proofErr w:type="spellStart"/>
            <w:r>
              <w:rPr>
                <w:sz w:val="24"/>
              </w:rPr>
              <w:t>Конструирование</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Экспериментирование</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Развивающая</w:t>
            </w:r>
            <w:proofErr w:type="spellEnd"/>
            <w:r>
              <w:rPr>
                <w:spacing w:val="-4"/>
                <w:sz w:val="24"/>
              </w:rPr>
              <w:t xml:space="preserve"> </w:t>
            </w:r>
            <w:proofErr w:type="spellStart"/>
            <w:r>
              <w:rPr>
                <w:sz w:val="24"/>
              </w:rPr>
              <w:t>игра</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Наблюдение</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Проблемная</w:t>
            </w:r>
            <w:proofErr w:type="spellEnd"/>
            <w:r>
              <w:rPr>
                <w:spacing w:val="-6"/>
                <w:sz w:val="24"/>
              </w:rPr>
              <w:t xml:space="preserve"> </w:t>
            </w:r>
            <w:proofErr w:type="spellStart"/>
            <w:r>
              <w:rPr>
                <w:sz w:val="24"/>
              </w:rPr>
              <w:t>ситуация</w:t>
            </w:r>
            <w:proofErr w:type="spellEnd"/>
          </w:p>
          <w:p w:rsidR="00E6547E" w:rsidRDefault="00E6547E" w:rsidP="00AC05A2">
            <w:pPr>
              <w:pStyle w:val="TableParagraph"/>
              <w:numPr>
                <w:ilvl w:val="0"/>
                <w:numId w:val="2"/>
              </w:numPr>
              <w:tabs>
                <w:tab w:val="left" w:pos="1523"/>
                <w:tab w:val="left" w:pos="1524"/>
              </w:tabs>
              <w:spacing w:line="293" w:lineRule="exact"/>
              <w:rPr>
                <w:sz w:val="24"/>
              </w:rPr>
            </w:pPr>
            <w:proofErr w:type="spellStart"/>
            <w:r>
              <w:rPr>
                <w:sz w:val="24"/>
              </w:rPr>
              <w:t>Рассказ</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Беседа</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Интегративная</w:t>
            </w:r>
            <w:proofErr w:type="spellEnd"/>
            <w:r>
              <w:rPr>
                <w:spacing w:val="52"/>
                <w:sz w:val="24"/>
              </w:rPr>
              <w:t xml:space="preserve"> </w:t>
            </w:r>
            <w:proofErr w:type="spellStart"/>
            <w:r>
              <w:rPr>
                <w:sz w:val="24"/>
              </w:rPr>
              <w:t>деятельность</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Экскурсии</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Коллекционирование</w:t>
            </w:r>
            <w:proofErr w:type="spellEnd"/>
          </w:p>
          <w:p w:rsidR="00E6547E" w:rsidRDefault="00E6547E" w:rsidP="00AC05A2">
            <w:pPr>
              <w:pStyle w:val="TableParagraph"/>
              <w:numPr>
                <w:ilvl w:val="0"/>
                <w:numId w:val="2"/>
              </w:numPr>
              <w:tabs>
                <w:tab w:val="left" w:pos="1523"/>
                <w:tab w:val="left" w:pos="1524"/>
              </w:tabs>
              <w:spacing w:line="293" w:lineRule="exact"/>
              <w:rPr>
                <w:sz w:val="24"/>
              </w:rPr>
            </w:pPr>
            <w:proofErr w:type="spellStart"/>
            <w:r>
              <w:rPr>
                <w:sz w:val="24"/>
              </w:rPr>
              <w:t>Моделирование</w:t>
            </w:r>
            <w:proofErr w:type="spellEnd"/>
          </w:p>
          <w:p w:rsidR="00E6547E" w:rsidRDefault="00E6547E" w:rsidP="00AC05A2">
            <w:pPr>
              <w:pStyle w:val="TableParagraph"/>
              <w:numPr>
                <w:ilvl w:val="0"/>
                <w:numId w:val="2"/>
              </w:numPr>
              <w:tabs>
                <w:tab w:val="left" w:pos="1523"/>
                <w:tab w:val="left" w:pos="1524"/>
              </w:tabs>
              <w:spacing w:line="294" w:lineRule="exact"/>
              <w:rPr>
                <w:sz w:val="24"/>
              </w:rPr>
            </w:pPr>
            <w:proofErr w:type="spellStart"/>
            <w:r>
              <w:rPr>
                <w:sz w:val="24"/>
              </w:rPr>
              <w:t>Реализация</w:t>
            </w:r>
            <w:proofErr w:type="spellEnd"/>
            <w:r>
              <w:rPr>
                <w:spacing w:val="-5"/>
                <w:sz w:val="24"/>
              </w:rPr>
              <w:t xml:space="preserve"> </w:t>
            </w:r>
            <w:proofErr w:type="spellStart"/>
            <w:r>
              <w:rPr>
                <w:sz w:val="24"/>
              </w:rPr>
              <w:t>проекта</w:t>
            </w:r>
            <w:proofErr w:type="spellEnd"/>
          </w:p>
          <w:p w:rsidR="00E6547E" w:rsidRDefault="00E6547E" w:rsidP="00AC05A2">
            <w:pPr>
              <w:pStyle w:val="TableParagraph"/>
              <w:numPr>
                <w:ilvl w:val="0"/>
                <w:numId w:val="2"/>
              </w:numPr>
              <w:tabs>
                <w:tab w:val="left" w:pos="1523"/>
                <w:tab w:val="left" w:pos="1524"/>
              </w:tabs>
              <w:spacing w:line="271" w:lineRule="exact"/>
              <w:rPr>
                <w:sz w:val="24"/>
              </w:rPr>
            </w:pPr>
            <w:proofErr w:type="spellStart"/>
            <w:r>
              <w:rPr>
                <w:sz w:val="24"/>
              </w:rPr>
              <w:t>Игры</w:t>
            </w:r>
            <w:proofErr w:type="spellEnd"/>
            <w:r>
              <w:rPr>
                <w:spacing w:val="-4"/>
                <w:sz w:val="24"/>
              </w:rPr>
              <w:t xml:space="preserve"> </w:t>
            </w:r>
            <w:r>
              <w:rPr>
                <w:sz w:val="24"/>
              </w:rPr>
              <w:t>с</w:t>
            </w:r>
            <w:r>
              <w:rPr>
                <w:spacing w:val="-3"/>
                <w:sz w:val="24"/>
              </w:rPr>
              <w:t xml:space="preserve"> </w:t>
            </w:r>
            <w:proofErr w:type="spellStart"/>
            <w:r>
              <w:rPr>
                <w:sz w:val="24"/>
              </w:rPr>
              <w:t>правилами</w:t>
            </w:r>
            <w:proofErr w:type="spellEnd"/>
          </w:p>
        </w:tc>
      </w:tr>
      <w:tr w:rsidR="00E6547E" w:rsidTr="00AC05A2">
        <w:trPr>
          <w:trHeight w:val="853"/>
        </w:trPr>
        <w:tc>
          <w:tcPr>
            <w:tcW w:w="3452" w:type="dxa"/>
            <w:tcBorders>
              <w:bottom w:val="nil"/>
            </w:tcBorders>
          </w:tcPr>
          <w:p w:rsidR="00E6547E" w:rsidRDefault="00E6547E" w:rsidP="00AC05A2">
            <w:pPr>
              <w:pStyle w:val="TableParagraph"/>
              <w:ind w:left="107" w:right="197"/>
              <w:rPr>
                <w:sz w:val="24"/>
              </w:rPr>
            </w:pPr>
            <w:proofErr w:type="spellStart"/>
            <w:r>
              <w:rPr>
                <w:sz w:val="24"/>
              </w:rPr>
              <w:t>Художественно</w:t>
            </w:r>
            <w:proofErr w:type="spellEnd"/>
            <w:r>
              <w:rPr>
                <w:spacing w:val="-10"/>
                <w:sz w:val="24"/>
              </w:rPr>
              <w:t xml:space="preserve"> </w:t>
            </w:r>
            <w:r>
              <w:rPr>
                <w:sz w:val="24"/>
              </w:rPr>
              <w:t>–</w:t>
            </w:r>
            <w:proofErr w:type="spellStart"/>
            <w:r>
              <w:rPr>
                <w:sz w:val="24"/>
              </w:rPr>
              <w:t>эстетическое</w:t>
            </w:r>
            <w:proofErr w:type="spellEnd"/>
            <w:r>
              <w:rPr>
                <w:spacing w:val="-57"/>
                <w:sz w:val="24"/>
              </w:rPr>
              <w:t xml:space="preserve"> </w:t>
            </w:r>
            <w:proofErr w:type="spellStart"/>
            <w:r>
              <w:rPr>
                <w:sz w:val="24"/>
              </w:rPr>
              <w:t>развитие</w:t>
            </w:r>
            <w:proofErr w:type="spellEnd"/>
          </w:p>
        </w:tc>
        <w:tc>
          <w:tcPr>
            <w:tcW w:w="7232" w:type="dxa"/>
            <w:tcBorders>
              <w:bottom w:val="nil"/>
            </w:tcBorders>
          </w:tcPr>
          <w:p w:rsidR="00E6547E" w:rsidRPr="00E6547E" w:rsidRDefault="00E6547E" w:rsidP="00AC05A2">
            <w:pPr>
              <w:pStyle w:val="TableParagraph"/>
              <w:tabs>
                <w:tab w:val="left" w:pos="1523"/>
              </w:tabs>
              <w:spacing w:before="5" w:line="276" w:lineRule="exact"/>
              <w:ind w:left="828" w:right="220"/>
              <w:rPr>
                <w:sz w:val="24"/>
                <w:lang w:val="ru-RU"/>
              </w:rPr>
            </w:pPr>
            <w:r w:rsidRPr="00E6547E">
              <w:rPr>
                <w:rFonts w:ascii="SimSun" w:hAnsi="SimSun"/>
                <w:sz w:val="24"/>
                <w:lang w:val="ru-RU"/>
              </w:rPr>
              <w:t>-</w:t>
            </w:r>
            <w:r w:rsidRPr="00E6547E">
              <w:rPr>
                <w:rFonts w:ascii="SimSun" w:hAnsi="SimSun"/>
                <w:sz w:val="24"/>
                <w:lang w:val="ru-RU"/>
              </w:rPr>
              <w:tab/>
            </w:r>
            <w:r w:rsidRPr="00E6547E">
              <w:rPr>
                <w:sz w:val="24"/>
                <w:lang w:val="ru-RU"/>
              </w:rPr>
              <w:t>Изготовление</w:t>
            </w:r>
            <w:r w:rsidRPr="00E6547E">
              <w:rPr>
                <w:spacing w:val="-5"/>
                <w:sz w:val="24"/>
                <w:lang w:val="ru-RU"/>
              </w:rPr>
              <w:t xml:space="preserve"> </w:t>
            </w:r>
            <w:r w:rsidRPr="00E6547E">
              <w:rPr>
                <w:sz w:val="24"/>
                <w:lang w:val="ru-RU"/>
              </w:rPr>
              <w:t>украшений</w:t>
            </w:r>
            <w:r w:rsidRPr="00E6547E">
              <w:rPr>
                <w:spacing w:val="-5"/>
                <w:sz w:val="24"/>
                <w:lang w:val="ru-RU"/>
              </w:rPr>
              <w:t xml:space="preserve"> </w:t>
            </w:r>
            <w:r w:rsidRPr="00E6547E">
              <w:rPr>
                <w:sz w:val="24"/>
                <w:lang w:val="ru-RU"/>
              </w:rPr>
              <w:t>для</w:t>
            </w:r>
            <w:r w:rsidRPr="00E6547E">
              <w:rPr>
                <w:spacing w:val="-5"/>
                <w:sz w:val="24"/>
                <w:lang w:val="ru-RU"/>
              </w:rPr>
              <w:t xml:space="preserve"> </w:t>
            </w:r>
            <w:r w:rsidRPr="00E6547E">
              <w:rPr>
                <w:sz w:val="24"/>
                <w:lang w:val="ru-RU"/>
              </w:rPr>
              <w:t>группового</w:t>
            </w:r>
            <w:r w:rsidRPr="00E6547E">
              <w:rPr>
                <w:spacing w:val="-6"/>
                <w:sz w:val="24"/>
                <w:lang w:val="ru-RU"/>
              </w:rPr>
              <w:t xml:space="preserve"> </w:t>
            </w:r>
            <w:r w:rsidRPr="00E6547E">
              <w:rPr>
                <w:sz w:val="24"/>
                <w:lang w:val="ru-RU"/>
              </w:rPr>
              <w:t>помещения</w:t>
            </w:r>
            <w:r w:rsidRPr="00E6547E">
              <w:rPr>
                <w:spacing w:val="-57"/>
                <w:sz w:val="24"/>
                <w:lang w:val="ru-RU"/>
              </w:rPr>
              <w:t xml:space="preserve"> </w:t>
            </w:r>
            <w:r w:rsidRPr="00E6547E">
              <w:rPr>
                <w:sz w:val="24"/>
                <w:lang w:val="ru-RU"/>
              </w:rPr>
              <w:t>к праздникам, предметов для игры, сувениров, предметов</w:t>
            </w:r>
            <w:r w:rsidRPr="00E6547E">
              <w:rPr>
                <w:spacing w:val="1"/>
                <w:sz w:val="24"/>
                <w:lang w:val="ru-RU"/>
              </w:rPr>
              <w:t xml:space="preserve"> </w:t>
            </w:r>
            <w:r w:rsidRPr="00E6547E">
              <w:rPr>
                <w:sz w:val="24"/>
                <w:lang w:val="ru-RU"/>
              </w:rPr>
              <w:t>для</w:t>
            </w:r>
            <w:r w:rsidRPr="00E6547E">
              <w:rPr>
                <w:spacing w:val="-2"/>
                <w:sz w:val="24"/>
                <w:lang w:val="ru-RU"/>
              </w:rPr>
              <w:t xml:space="preserve"> </w:t>
            </w:r>
            <w:r w:rsidRPr="00E6547E">
              <w:rPr>
                <w:sz w:val="24"/>
                <w:lang w:val="ru-RU"/>
              </w:rPr>
              <w:t>познавательно-исследовательской</w:t>
            </w:r>
            <w:r w:rsidRPr="00E6547E">
              <w:rPr>
                <w:spacing w:val="-1"/>
                <w:sz w:val="24"/>
                <w:lang w:val="ru-RU"/>
              </w:rPr>
              <w:t xml:space="preserve"> </w:t>
            </w:r>
            <w:r w:rsidRPr="00E6547E">
              <w:rPr>
                <w:sz w:val="24"/>
                <w:lang w:val="ru-RU"/>
              </w:rPr>
              <w:t>деятельности.</w:t>
            </w:r>
          </w:p>
        </w:tc>
      </w:tr>
      <w:tr w:rsidR="00E6547E" w:rsidTr="00AC05A2">
        <w:trPr>
          <w:trHeight w:val="293"/>
        </w:trPr>
        <w:tc>
          <w:tcPr>
            <w:tcW w:w="3452" w:type="dxa"/>
            <w:tcBorders>
              <w:top w:val="nil"/>
              <w:bottom w:val="nil"/>
            </w:tcBorders>
          </w:tcPr>
          <w:p w:rsidR="00E6547E" w:rsidRPr="00E6547E" w:rsidRDefault="00E6547E" w:rsidP="00AC05A2">
            <w:pPr>
              <w:pStyle w:val="TableParagraph"/>
              <w:ind w:left="0"/>
              <w:rPr>
                <w:lang w:val="ru-RU"/>
              </w:rPr>
            </w:pPr>
          </w:p>
        </w:tc>
        <w:tc>
          <w:tcPr>
            <w:tcW w:w="7232" w:type="dxa"/>
            <w:tcBorders>
              <w:top w:val="nil"/>
              <w:bottom w:val="nil"/>
            </w:tcBorders>
          </w:tcPr>
          <w:p w:rsidR="00E6547E" w:rsidRPr="00E6547E" w:rsidRDefault="00E6547E" w:rsidP="00AC05A2">
            <w:pPr>
              <w:pStyle w:val="TableParagraph"/>
              <w:tabs>
                <w:tab w:val="left" w:pos="1523"/>
              </w:tabs>
              <w:spacing w:line="274" w:lineRule="exact"/>
              <w:ind w:left="828"/>
              <w:rPr>
                <w:sz w:val="24"/>
                <w:lang w:val="ru-RU"/>
              </w:rPr>
            </w:pPr>
            <w:r w:rsidRPr="00E6547E">
              <w:rPr>
                <w:rFonts w:ascii="SimSun" w:hAnsi="SimSun"/>
                <w:sz w:val="24"/>
                <w:lang w:val="ru-RU"/>
              </w:rPr>
              <w:t>-</w:t>
            </w:r>
            <w:r w:rsidRPr="00E6547E">
              <w:rPr>
                <w:rFonts w:ascii="SimSun" w:hAnsi="SimSun"/>
                <w:sz w:val="24"/>
                <w:lang w:val="ru-RU"/>
              </w:rPr>
              <w:tab/>
            </w:r>
            <w:r w:rsidRPr="00E6547E">
              <w:rPr>
                <w:sz w:val="24"/>
                <w:lang w:val="ru-RU"/>
              </w:rPr>
              <w:t>Создание</w:t>
            </w:r>
            <w:r w:rsidRPr="00E6547E">
              <w:rPr>
                <w:spacing w:val="-3"/>
                <w:sz w:val="24"/>
                <w:lang w:val="ru-RU"/>
              </w:rPr>
              <w:t xml:space="preserve"> </w:t>
            </w:r>
            <w:r w:rsidRPr="00E6547E">
              <w:rPr>
                <w:sz w:val="24"/>
                <w:lang w:val="ru-RU"/>
              </w:rPr>
              <w:t>макетов,</w:t>
            </w:r>
            <w:r w:rsidRPr="00E6547E">
              <w:rPr>
                <w:spacing w:val="-2"/>
                <w:sz w:val="24"/>
                <w:lang w:val="ru-RU"/>
              </w:rPr>
              <w:t xml:space="preserve"> </w:t>
            </w:r>
            <w:r w:rsidRPr="00E6547E">
              <w:rPr>
                <w:sz w:val="24"/>
                <w:lang w:val="ru-RU"/>
              </w:rPr>
              <w:t>коллекций</w:t>
            </w:r>
            <w:r w:rsidRPr="00E6547E">
              <w:rPr>
                <w:spacing w:val="-4"/>
                <w:sz w:val="24"/>
                <w:lang w:val="ru-RU"/>
              </w:rPr>
              <w:t xml:space="preserve"> </w:t>
            </w:r>
            <w:r w:rsidRPr="00E6547E">
              <w:rPr>
                <w:sz w:val="24"/>
                <w:lang w:val="ru-RU"/>
              </w:rPr>
              <w:t>и</w:t>
            </w:r>
            <w:r w:rsidRPr="00E6547E">
              <w:rPr>
                <w:spacing w:val="-2"/>
                <w:sz w:val="24"/>
                <w:lang w:val="ru-RU"/>
              </w:rPr>
              <w:t xml:space="preserve"> </w:t>
            </w:r>
            <w:r w:rsidRPr="00E6547E">
              <w:rPr>
                <w:sz w:val="24"/>
                <w:lang w:val="ru-RU"/>
              </w:rPr>
              <w:t>их</w:t>
            </w:r>
          </w:p>
        </w:tc>
      </w:tr>
      <w:tr w:rsidR="00E6547E" w:rsidTr="00AC05A2">
        <w:trPr>
          <w:trHeight w:val="294"/>
        </w:trPr>
        <w:tc>
          <w:tcPr>
            <w:tcW w:w="3452" w:type="dxa"/>
            <w:tcBorders>
              <w:top w:val="nil"/>
              <w:bottom w:val="nil"/>
            </w:tcBorders>
          </w:tcPr>
          <w:p w:rsidR="00E6547E" w:rsidRPr="00E6547E" w:rsidRDefault="00E6547E" w:rsidP="00AC05A2">
            <w:pPr>
              <w:pStyle w:val="TableParagraph"/>
              <w:ind w:left="0"/>
              <w:rPr>
                <w:lang w:val="ru-RU"/>
              </w:rPr>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оформление</w:t>
            </w:r>
            <w:proofErr w:type="spellEnd"/>
          </w:p>
        </w:tc>
      </w:tr>
      <w:tr w:rsidR="00E6547E" w:rsidTr="00AC05A2">
        <w:trPr>
          <w:trHeight w:val="293"/>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Рассматривание</w:t>
            </w:r>
            <w:proofErr w:type="spellEnd"/>
            <w:r>
              <w:rPr>
                <w:spacing w:val="-7"/>
                <w:sz w:val="24"/>
              </w:rPr>
              <w:t xml:space="preserve"> </w:t>
            </w:r>
            <w:proofErr w:type="spellStart"/>
            <w:r>
              <w:rPr>
                <w:sz w:val="24"/>
              </w:rPr>
              <w:t>эстетически</w:t>
            </w:r>
            <w:proofErr w:type="spellEnd"/>
          </w:p>
        </w:tc>
      </w:tr>
      <w:tr w:rsidR="00E6547E" w:rsidTr="00AC05A2">
        <w:trPr>
          <w:trHeight w:val="293"/>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привлекательных</w:t>
            </w:r>
            <w:proofErr w:type="spellEnd"/>
            <w:r>
              <w:rPr>
                <w:spacing w:val="-7"/>
                <w:sz w:val="24"/>
              </w:rPr>
              <w:t xml:space="preserve"> </w:t>
            </w:r>
            <w:proofErr w:type="spellStart"/>
            <w:r>
              <w:rPr>
                <w:sz w:val="24"/>
              </w:rPr>
              <w:t>предметов</w:t>
            </w:r>
            <w:proofErr w:type="spellEnd"/>
          </w:p>
        </w:tc>
      </w:tr>
      <w:tr w:rsidR="00E6547E" w:rsidTr="00AC05A2">
        <w:trPr>
          <w:trHeight w:val="293"/>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Игра</w:t>
            </w:r>
            <w:proofErr w:type="spellEnd"/>
          </w:p>
        </w:tc>
      </w:tr>
      <w:tr w:rsidR="00E6547E" w:rsidTr="00AC05A2">
        <w:trPr>
          <w:trHeight w:val="292"/>
        </w:trPr>
        <w:tc>
          <w:tcPr>
            <w:tcW w:w="3452" w:type="dxa"/>
            <w:tcBorders>
              <w:top w:val="nil"/>
              <w:bottom w:val="nil"/>
            </w:tcBorders>
          </w:tcPr>
          <w:p w:rsidR="00E6547E" w:rsidRDefault="00E6547E" w:rsidP="00AC05A2">
            <w:pPr>
              <w:pStyle w:val="TableParagraph"/>
              <w:ind w:left="0"/>
              <w:rPr>
                <w:sz w:val="20"/>
              </w:rPr>
            </w:pPr>
          </w:p>
        </w:tc>
        <w:tc>
          <w:tcPr>
            <w:tcW w:w="7232" w:type="dxa"/>
            <w:tcBorders>
              <w:top w:val="nil"/>
              <w:bottom w:val="nil"/>
            </w:tcBorders>
          </w:tcPr>
          <w:p w:rsidR="00E6547E" w:rsidRDefault="00E6547E" w:rsidP="00AC05A2">
            <w:pPr>
              <w:pStyle w:val="TableParagraph"/>
              <w:tabs>
                <w:tab w:val="left" w:pos="1523"/>
              </w:tabs>
              <w:spacing w:line="273" w:lineRule="exact"/>
              <w:ind w:left="828"/>
              <w:rPr>
                <w:sz w:val="24"/>
              </w:rPr>
            </w:pPr>
            <w:r>
              <w:rPr>
                <w:rFonts w:ascii="SimSun" w:hAnsi="SimSun"/>
                <w:sz w:val="24"/>
              </w:rPr>
              <w:t>-</w:t>
            </w:r>
            <w:r>
              <w:rPr>
                <w:rFonts w:ascii="SimSun" w:hAnsi="SimSun"/>
                <w:sz w:val="24"/>
              </w:rPr>
              <w:tab/>
            </w:r>
            <w:proofErr w:type="spellStart"/>
            <w:r>
              <w:rPr>
                <w:sz w:val="24"/>
              </w:rPr>
              <w:t>Организация</w:t>
            </w:r>
            <w:proofErr w:type="spellEnd"/>
            <w:r>
              <w:rPr>
                <w:spacing w:val="-6"/>
                <w:sz w:val="24"/>
              </w:rPr>
              <w:t xml:space="preserve"> </w:t>
            </w:r>
            <w:proofErr w:type="spellStart"/>
            <w:r>
              <w:rPr>
                <w:sz w:val="24"/>
              </w:rPr>
              <w:t>выставок</w:t>
            </w:r>
            <w:proofErr w:type="spellEnd"/>
          </w:p>
        </w:tc>
      </w:tr>
      <w:tr w:rsidR="00E6547E" w:rsidTr="00AC05A2">
        <w:trPr>
          <w:trHeight w:val="294"/>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Слушание</w:t>
            </w:r>
            <w:proofErr w:type="spellEnd"/>
            <w:r>
              <w:rPr>
                <w:spacing w:val="-5"/>
                <w:sz w:val="24"/>
              </w:rPr>
              <w:t xml:space="preserve"> </w:t>
            </w:r>
            <w:proofErr w:type="spellStart"/>
            <w:r>
              <w:rPr>
                <w:sz w:val="24"/>
              </w:rPr>
              <w:t>соответствующей</w:t>
            </w:r>
            <w:proofErr w:type="spellEnd"/>
          </w:p>
        </w:tc>
      </w:tr>
      <w:tr w:rsidR="00E6547E" w:rsidTr="00AC05A2">
        <w:trPr>
          <w:trHeight w:val="294"/>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Pr="00E6547E" w:rsidRDefault="00E6547E" w:rsidP="00AC05A2">
            <w:pPr>
              <w:pStyle w:val="TableParagraph"/>
              <w:tabs>
                <w:tab w:val="left" w:pos="1523"/>
              </w:tabs>
              <w:spacing w:line="274" w:lineRule="exact"/>
              <w:ind w:left="828"/>
              <w:rPr>
                <w:sz w:val="24"/>
                <w:lang w:val="ru-RU"/>
              </w:rPr>
            </w:pPr>
            <w:r w:rsidRPr="00E6547E">
              <w:rPr>
                <w:rFonts w:ascii="SimSun" w:hAnsi="SimSun"/>
                <w:sz w:val="24"/>
                <w:lang w:val="ru-RU"/>
              </w:rPr>
              <w:t>-</w:t>
            </w:r>
            <w:r w:rsidRPr="00E6547E">
              <w:rPr>
                <w:rFonts w:ascii="SimSun" w:hAnsi="SimSun"/>
                <w:sz w:val="24"/>
                <w:lang w:val="ru-RU"/>
              </w:rPr>
              <w:tab/>
            </w:r>
            <w:r w:rsidRPr="00E6547E">
              <w:rPr>
                <w:sz w:val="24"/>
                <w:lang w:val="ru-RU"/>
              </w:rPr>
              <w:t>возрасту</w:t>
            </w:r>
            <w:r w:rsidRPr="00E6547E">
              <w:rPr>
                <w:spacing w:val="-7"/>
                <w:sz w:val="24"/>
                <w:lang w:val="ru-RU"/>
              </w:rPr>
              <w:t xml:space="preserve"> </w:t>
            </w:r>
            <w:r w:rsidRPr="00E6547E">
              <w:rPr>
                <w:sz w:val="24"/>
                <w:lang w:val="ru-RU"/>
              </w:rPr>
              <w:t>народной,</w:t>
            </w:r>
            <w:r w:rsidRPr="00E6547E">
              <w:rPr>
                <w:spacing w:val="-3"/>
                <w:sz w:val="24"/>
                <w:lang w:val="ru-RU"/>
              </w:rPr>
              <w:t xml:space="preserve"> </w:t>
            </w:r>
            <w:r w:rsidRPr="00E6547E">
              <w:rPr>
                <w:sz w:val="24"/>
                <w:lang w:val="ru-RU"/>
              </w:rPr>
              <w:t>классической,</w:t>
            </w:r>
            <w:r w:rsidRPr="00E6547E">
              <w:rPr>
                <w:spacing w:val="-2"/>
                <w:sz w:val="24"/>
                <w:lang w:val="ru-RU"/>
              </w:rPr>
              <w:t xml:space="preserve"> </w:t>
            </w:r>
            <w:r w:rsidRPr="00E6547E">
              <w:rPr>
                <w:sz w:val="24"/>
                <w:lang w:val="ru-RU"/>
              </w:rPr>
              <w:t>детской</w:t>
            </w:r>
            <w:r w:rsidRPr="00E6547E">
              <w:rPr>
                <w:spacing w:val="-2"/>
                <w:sz w:val="24"/>
                <w:lang w:val="ru-RU"/>
              </w:rPr>
              <w:t xml:space="preserve"> </w:t>
            </w:r>
            <w:r w:rsidRPr="00E6547E">
              <w:rPr>
                <w:sz w:val="24"/>
                <w:lang w:val="ru-RU"/>
              </w:rPr>
              <w:t>музыки</w:t>
            </w:r>
          </w:p>
        </w:tc>
      </w:tr>
      <w:tr w:rsidR="00E6547E" w:rsidTr="00AC05A2">
        <w:trPr>
          <w:trHeight w:val="294"/>
        </w:trPr>
        <w:tc>
          <w:tcPr>
            <w:tcW w:w="3452" w:type="dxa"/>
            <w:tcBorders>
              <w:top w:val="nil"/>
              <w:bottom w:val="nil"/>
            </w:tcBorders>
          </w:tcPr>
          <w:p w:rsidR="00E6547E" w:rsidRPr="00E6547E" w:rsidRDefault="00E6547E" w:rsidP="00AC05A2">
            <w:pPr>
              <w:pStyle w:val="TableParagraph"/>
              <w:ind w:left="0"/>
              <w:rPr>
                <w:lang w:val="ru-RU"/>
              </w:rPr>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Музыкально</w:t>
            </w:r>
            <w:proofErr w:type="spellEnd"/>
            <w:r>
              <w:rPr>
                <w:sz w:val="24"/>
              </w:rPr>
              <w:t>-</w:t>
            </w:r>
            <w:r>
              <w:rPr>
                <w:spacing w:val="-5"/>
                <w:sz w:val="24"/>
              </w:rPr>
              <w:t xml:space="preserve"> </w:t>
            </w:r>
            <w:proofErr w:type="spellStart"/>
            <w:r>
              <w:rPr>
                <w:sz w:val="24"/>
              </w:rPr>
              <w:t>дидактическая</w:t>
            </w:r>
            <w:proofErr w:type="spellEnd"/>
            <w:r>
              <w:rPr>
                <w:spacing w:val="-3"/>
                <w:sz w:val="24"/>
              </w:rPr>
              <w:t xml:space="preserve"> </w:t>
            </w:r>
            <w:proofErr w:type="spellStart"/>
            <w:r>
              <w:rPr>
                <w:sz w:val="24"/>
              </w:rPr>
              <w:t>игра</w:t>
            </w:r>
            <w:proofErr w:type="spellEnd"/>
          </w:p>
        </w:tc>
      </w:tr>
      <w:tr w:rsidR="00E6547E" w:rsidTr="00AC05A2">
        <w:trPr>
          <w:trHeight w:val="568"/>
        </w:trPr>
        <w:tc>
          <w:tcPr>
            <w:tcW w:w="3452" w:type="dxa"/>
            <w:tcBorders>
              <w:top w:val="nil"/>
              <w:bottom w:val="nil"/>
            </w:tcBorders>
          </w:tcPr>
          <w:p w:rsidR="00E6547E" w:rsidRDefault="00E6547E" w:rsidP="00AC05A2">
            <w:pPr>
              <w:pStyle w:val="TableParagraph"/>
              <w:ind w:left="0"/>
              <w:rPr>
                <w:sz w:val="24"/>
              </w:rPr>
            </w:pPr>
          </w:p>
        </w:tc>
        <w:tc>
          <w:tcPr>
            <w:tcW w:w="7232" w:type="dxa"/>
            <w:tcBorders>
              <w:top w:val="nil"/>
              <w:bottom w:val="nil"/>
            </w:tcBorders>
          </w:tcPr>
          <w:p w:rsidR="00E6547E" w:rsidRPr="00E6547E" w:rsidRDefault="00E6547E" w:rsidP="00AC05A2">
            <w:pPr>
              <w:pStyle w:val="TableParagraph"/>
              <w:tabs>
                <w:tab w:val="left" w:pos="1523"/>
              </w:tabs>
              <w:spacing w:before="1" w:line="274" w:lineRule="exact"/>
              <w:ind w:left="828" w:right="645"/>
              <w:rPr>
                <w:sz w:val="24"/>
                <w:lang w:val="ru-RU"/>
              </w:rPr>
            </w:pPr>
            <w:r w:rsidRPr="00E6547E">
              <w:rPr>
                <w:rFonts w:ascii="SimSun" w:hAnsi="SimSun"/>
                <w:sz w:val="24"/>
                <w:lang w:val="ru-RU"/>
              </w:rPr>
              <w:t>-</w:t>
            </w:r>
            <w:r w:rsidRPr="00E6547E">
              <w:rPr>
                <w:rFonts w:ascii="SimSun" w:hAnsi="SimSun"/>
                <w:sz w:val="24"/>
                <w:lang w:val="ru-RU"/>
              </w:rPr>
              <w:tab/>
            </w:r>
            <w:r w:rsidRPr="00E6547E">
              <w:rPr>
                <w:sz w:val="24"/>
                <w:lang w:val="ru-RU"/>
              </w:rPr>
              <w:t>Беседа</w:t>
            </w:r>
            <w:r w:rsidRPr="00E6547E">
              <w:rPr>
                <w:spacing w:val="-7"/>
                <w:sz w:val="24"/>
                <w:lang w:val="ru-RU"/>
              </w:rPr>
              <w:t xml:space="preserve"> </w:t>
            </w:r>
            <w:r w:rsidRPr="00E6547E">
              <w:rPr>
                <w:sz w:val="24"/>
                <w:lang w:val="ru-RU"/>
              </w:rPr>
              <w:t>интегративного</w:t>
            </w:r>
            <w:r w:rsidRPr="00E6547E">
              <w:rPr>
                <w:spacing w:val="-8"/>
                <w:sz w:val="24"/>
                <w:lang w:val="ru-RU"/>
              </w:rPr>
              <w:t xml:space="preserve"> </w:t>
            </w:r>
            <w:r w:rsidRPr="00E6547E">
              <w:rPr>
                <w:sz w:val="24"/>
                <w:lang w:val="ru-RU"/>
              </w:rPr>
              <w:t>характера,</w:t>
            </w:r>
            <w:r w:rsidRPr="00E6547E">
              <w:rPr>
                <w:spacing w:val="-5"/>
                <w:sz w:val="24"/>
                <w:lang w:val="ru-RU"/>
              </w:rPr>
              <w:t xml:space="preserve"> </w:t>
            </w:r>
            <w:r w:rsidRPr="00E6547E">
              <w:rPr>
                <w:sz w:val="24"/>
                <w:lang w:val="ru-RU"/>
              </w:rPr>
              <w:t>элементарного</w:t>
            </w:r>
            <w:r w:rsidRPr="00E6547E">
              <w:rPr>
                <w:spacing w:val="-57"/>
                <w:sz w:val="24"/>
                <w:lang w:val="ru-RU"/>
              </w:rPr>
              <w:t xml:space="preserve"> </w:t>
            </w:r>
            <w:r w:rsidRPr="00E6547E">
              <w:rPr>
                <w:sz w:val="24"/>
                <w:lang w:val="ru-RU"/>
              </w:rPr>
              <w:t>музыковедческого</w:t>
            </w:r>
            <w:r w:rsidRPr="00E6547E">
              <w:rPr>
                <w:spacing w:val="-1"/>
                <w:sz w:val="24"/>
                <w:lang w:val="ru-RU"/>
              </w:rPr>
              <w:t xml:space="preserve"> </w:t>
            </w:r>
            <w:r w:rsidRPr="00E6547E">
              <w:rPr>
                <w:sz w:val="24"/>
                <w:lang w:val="ru-RU"/>
              </w:rPr>
              <w:t>содержания)</w:t>
            </w:r>
          </w:p>
        </w:tc>
      </w:tr>
      <w:tr w:rsidR="00E6547E" w:rsidTr="00AC05A2">
        <w:trPr>
          <w:trHeight w:val="293"/>
        </w:trPr>
        <w:tc>
          <w:tcPr>
            <w:tcW w:w="3452" w:type="dxa"/>
            <w:tcBorders>
              <w:top w:val="nil"/>
              <w:bottom w:val="nil"/>
            </w:tcBorders>
          </w:tcPr>
          <w:p w:rsidR="00E6547E" w:rsidRPr="00E6547E" w:rsidRDefault="00E6547E" w:rsidP="00AC05A2">
            <w:pPr>
              <w:pStyle w:val="TableParagraph"/>
              <w:ind w:left="0"/>
              <w:rPr>
                <w:lang w:val="ru-RU"/>
              </w:rPr>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Интегративная</w:t>
            </w:r>
            <w:proofErr w:type="spellEnd"/>
            <w:r>
              <w:rPr>
                <w:spacing w:val="-5"/>
                <w:sz w:val="24"/>
              </w:rPr>
              <w:t xml:space="preserve"> </w:t>
            </w:r>
            <w:proofErr w:type="spellStart"/>
            <w:r>
              <w:rPr>
                <w:sz w:val="24"/>
              </w:rPr>
              <w:t>деятельность</w:t>
            </w:r>
            <w:proofErr w:type="spellEnd"/>
          </w:p>
        </w:tc>
      </w:tr>
      <w:tr w:rsidR="00E6547E" w:rsidTr="00AC05A2">
        <w:trPr>
          <w:trHeight w:val="293"/>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Совместное</w:t>
            </w:r>
            <w:proofErr w:type="spellEnd"/>
            <w:r>
              <w:rPr>
                <w:spacing w:val="-5"/>
                <w:sz w:val="24"/>
              </w:rPr>
              <w:t xml:space="preserve"> </w:t>
            </w:r>
            <w:r>
              <w:rPr>
                <w:sz w:val="24"/>
              </w:rPr>
              <w:t>и</w:t>
            </w:r>
            <w:r>
              <w:rPr>
                <w:spacing w:val="-4"/>
                <w:sz w:val="24"/>
              </w:rPr>
              <w:t xml:space="preserve"> </w:t>
            </w:r>
            <w:proofErr w:type="spellStart"/>
            <w:r>
              <w:rPr>
                <w:sz w:val="24"/>
              </w:rPr>
              <w:t>индивидуальное</w:t>
            </w:r>
            <w:proofErr w:type="spellEnd"/>
          </w:p>
        </w:tc>
      </w:tr>
      <w:tr w:rsidR="00E6547E" w:rsidTr="00AC05A2">
        <w:trPr>
          <w:trHeight w:val="293"/>
        </w:trPr>
        <w:tc>
          <w:tcPr>
            <w:tcW w:w="3452" w:type="dxa"/>
            <w:tcBorders>
              <w:top w:val="nil"/>
              <w:bottom w:val="nil"/>
            </w:tcBorders>
          </w:tcPr>
          <w:p w:rsidR="00E6547E" w:rsidRDefault="00E6547E" w:rsidP="00AC05A2">
            <w:pPr>
              <w:pStyle w:val="TableParagraph"/>
              <w:ind w:left="0"/>
            </w:pPr>
          </w:p>
        </w:tc>
        <w:tc>
          <w:tcPr>
            <w:tcW w:w="7232" w:type="dxa"/>
            <w:tcBorders>
              <w:top w:val="nil"/>
              <w:bottom w:val="nil"/>
            </w:tcBorders>
          </w:tcPr>
          <w:p w:rsidR="00E6547E" w:rsidRDefault="00E6547E" w:rsidP="00AC05A2">
            <w:pPr>
              <w:pStyle w:val="TableParagraph"/>
              <w:tabs>
                <w:tab w:val="left" w:pos="1523"/>
              </w:tabs>
              <w:spacing w:line="274" w:lineRule="exact"/>
              <w:ind w:left="828"/>
              <w:rPr>
                <w:sz w:val="24"/>
              </w:rPr>
            </w:pPr>
            <w:r>
              <w:rPr>
                <w:rFonts w:ascii="SimSun" w:hAnsi="SimSun"/>
                <w:sz w:val="24"/>
              </w:rPr>
              <w:t>-</w:t>
            </w:r>
            <w:r>
              <w:rPr>
                <w:rFonts w:ascii="SimSun" w:hAnsi="SimSun"/>
                <w:sz w:val="24"/>
              </w:rPr>
              <w:tab/>
            </w:r>
            <w:proofErr w:type="spellStart"/>
            <w:r>
              <w:rPr>
                <w:sz w:val="24"/>
              </w:rPr>
              <w:t>музыкальное</w:t>
            </w:r>
            <w:proofErr w:type="spellEnd"/>
            <w:r>
              <w:rPr>
                <w:spacing w:val="54"/>
                <w:sz w:val="24"/>
              </w:rPr>
              <w:t xml:space="preserve"> </w:t>
            </w:r>
            <w:proofErr w:type="spellStart"/>
            <w:r>
              <w:rPr>
                <w:sz w:val="24"/>
              </w:rPr>
              <w:t>исполнение</w:t>
            </w:r>
            <w:proofErr w:type="spellEnd"/>
          </w:p>
        </w:tc>
      </w:tr>
      <w:tr w:rsidR="00E6547E" w:rsidTr="00AC05A2">
        <w:trPr>
          <w:trHeight w:val="287"/>
        </w:trPr>
        <w:tc>
          <w:tcPr>
            <w:tcW w:w="3452" w:type="dxa"/>
            <w:tcBorders>
              <w:top w:val="nil"/>
            </w:tcBorders>
          </w:tcPr>
          <w:p w:rsidR="00E6547E" w:rsidRDefault="00E6547E" w:rsidP="00AC05A2">
            <w:pPr>
              <w:pStyle w:val="TableParagraph"/>
              <w:ind w:left="0"/>
              <w:rPr>
                <w:sz w:val="20"/>
              </w:rPr>
            </w:pPr>
          </w:p>
        </w:tc>
        <w:tc>
          <w:tcPr>
            <w:tcW w:w="7232" w:type="dxa"/>
            <w:tcBorders>
              <w:top w:val="nil"/>
            </w:tcBorders>
          </w:tcPr>
          <w:p w:rsidR="00E6547E" w:rsidRDefault="00E6547E" w:rsidP="00AC05A2">
            <w:pPr>
              <w:pStyle w:val="TableParagraph"/>
              <w:tabs>
                <w:tab w:val="left" w:pos="1523"/>
              </w:tabs>
              <w:spacing w:line="267" w:lineRule="exact"/>
              <w:ind w:left="828"/>
              <w:rPr>
                <w:sz w:val="24"/>
              </w:rPr>
            </w:pPr>
            <w:r>
              <w:rPr>
                <w:rFonts w:ascii="SimSun" w:hAnsi="SimSun"/>
                <w:sz w:val="24"/>
              </w:rPr>
              <w:t>-</w:t>
            </w:r>
            <w:r>
              <w:rPr>
                <w:rFonts w:ascii="SimSun" w:hAnsi="SimSun"/>
                <w:sz w:val="24"/>
              </w:rPr>
              <w:tab/>
            </w:r>
            <w:proofErr w:type="spellStart"/>
            <w:r>
              <w:rPr>
                <w:sz w:val="24"/>
              </w:rPr>
              <w:t>Музыкальное</w:t>
            </w:r>
            <w:proofErr w:type="spellEnd"/>
            <w:r>
              <w:rPr>
                <w:spacing w:val="-3"/>
                <w:sz w:val="24"/>
              </w:rPr>
              <w:t xml:space="preserve"> </w:t>
            </w:r>
            <w:proofErr w:type="spellStart"/>
            <w:r>
              <w:rPr>
                <w:sz w:val="24"/>
              </w:rPr>
              <w:t>упражнение</w:t>
            </w:r>
            <w:proofErr w:type="spellEnd"/>
            <w:r>
              <w:rPr>
                <w:sz w:val="24"/>
              </w:rPr>
              <w:t>.</w:t>
            </w:r>
          </w:p>
        </w:tc>
      </w:tr>
    </w:tbl>
    <w:p w:rsidR="00E6547E" w:rsidRDefault="00E6547E" w:rsidP="00E6547E">
      <w:pPr>
        <w:spacing w:line="267" w:lineRule="exact"/>
        <w:rPr>
          <w:sz w:val="24"/>
        </w:rPr>
        <w:sectPr w:rsidR="00E6547E">
          <w:pgSz w:w="11910" w:h="16840"/>
          <w:pgMar w:top="1280" w:right="420" w:bottom="1200" w:left="420" w:header="708" w:footer="973" w:gutter="0"/>
          <w:cols w:space="720"/>
        </w:sectPr>
      </w:pPr>
    </w:p>
    <w:p w:rsidR="00E6547E" w:rsidRDefault="00E6547E" w:rsidP="00E6547E">
      <w:pPr>
        <w:pStyle w:val="a4"/>
        <w:spacing w:before="4"/>
        <w:ind w:left="0" w:firstLine="0"/>
        <w:jc w:val="left"/>
        <w:rPr>
          <w:b/>
          <w:sz w:val="2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8"/>
        <w:gridCol w:w="6327"/>
      </w:tblGrid>
      <w:tr w:rsidR="00E6547E" w:rsidTr="00E6547E">
        <w:trPr>
          <w:trHeight w:val="2056"/>
        </w:trPr>
        <w:tc>
          <w:tcPr>
            <w:tcW w:w="1615" w:type="pct"/>
          </w:tcPr>
          <w:p w:rsidR="00E6547E" w:rsidRDefault="00E6547E" w:rsidP="00E6547E">
            <w:pPr>
              <w:pStyle w:val="TableParagraph"/>
              <w:ind w:left="0"/>
              <w:rPr>
                <w:sz w:val="24"/>
              </w:rPr>
            </w:pPr>
          </w:p>
        </w:tc>
        <w:tc>
          <w:tcPr>
            <w:tcW w:w="3385" w:type="pct"/>
          </w:tcPr>
          <w:p w:rsidR="00E6547E" w:rsidRDefault="00E6547E" w:rsidP="00E6547E">
            <w:pPr>
              <w:pStyle w:val="TableParagraph"/>
              <w:numPr>
                <w:ilvl w:val="0"/>
                <w:numId w:val="1"/>
              </w:numPr>
              <w:tabs>
                <w:tab w:val="left" w:pos="1523"/>
                <w:tab w:val="left" w:pos="1524"/>
              </w:tabs>
              <w:rPr>
                <w:sz w:val="24"/>
              </w:rPr>
            </w:pPr>
            <w:proofErr w:type="spellStart"/>
            <w:r>
              <w:rPr>
                <w:sz w:val="24"/>
              </w:rPr>
              <w:t>Попевка</w:t>
            </w:r>
            <w:proofErr w:type="spellEnd"/>
            <w:r>
              <w:rPr>
                <w:sz w:val="24"/>
              </w:rPr>
              <w:t>.</w:t>
            </w:r>
            <w:r>
              <w:rPr>
                <w:spacing w:val="-7"/>
                <w:sz w:val="24"/>
              </w:rPr>
              <w:t xml:space="preserve"> </w:t>
            </w:r>
            <w:proofErr w:type="spellStart"/>
            <w:r>
              <w:rPr>
                <w:sz w:val="24"/>
              </w:rPr>
              <w:t>Распевка</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Двигательный</w:t>
            </w:r>
            <w:proofErr w:type="spellEnd"/>
            <w:r>
              <w:rPr>
                <w:sz w:val="24"/>
              </w:rPr>
              <w:t>,</w:t>
            </w:r>
            <w:r>
              <w:rPr>
                <w:spacing w:val="-6"/>
                <w:sz w:val="24"/>
              </w:rPr>
              <w:t xml:space="preserve"> </w:t>
            </w:r>
            <w:proofErr w:type="spellStart"/>
            <w:r>
              <w:rPr>
                <w:sz w:val="24"/>
              </w:rPr>
              <w:t>пластический</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танцевальный</w:t>
            </w:r>
            <w:proofErr w:type="spellEnd"/>
            <w:r>
              <w:rPr>
                <w:spacing w:val="-4"/>
                <w:sz w:val="24"/>
              </w:rPr>
              <w:t xml:space="preserve"> </w:t>
            </w:r>
            <w:proofErr w:type="spellStart"/>
            <w:r>
              <w:rPr>
                <w:sz w:val="24"/>
              </w:rPr>
              <w:t>этюд</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Танец</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Творческое</w:t>
            </w:r>
            <w:proofErr w:type="spellEnd"/>
            <w:r>
              <w:rPr>
                <w:spacing w:val="-3"/>
                <w:sz w:val="24"/>
              </w:rPr>
              <w:t xml:space="preserve"> </w:t>
            </w:r>
            <w:proofErr w:type="spellStart"/>
            <w:r>
              <w:rPr>
                <w:sz w:val="24"/>
              </w:rPr>
              <w:t>задание</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Концерт</w:t>
            </w:r>
            <w:proofErr w:type="spellEnd"/>
            <w:r>
              <w:rPr>
                <w:sz w:val="24"/>
              </w:rPr>
              <w:t>-</w:t>
            </w:r>
            <w:r>
              <w:rPr>
                <w:spacing w:val="-5"/>
                <w:sz w:val="24"/>
              </w:rPr>
              <w:t xml:space="preserve"> </w:t>
            </w:r>
            <w:proofErr w:type="spellStart"/>
            <w:r>
              <w:rPr>
                <w:sz w:val="24"/>
              </w:rPr>
              <w:t>импровизация</w:t>
            </w:r>
            <w:proofErr w:type="spellEnd"/>
          </w:p>
          <w:p w:rsidR="00E6547E" w:rsidRDefault="00E6547E" w:rsidP="00E6547E">
            <w:pPr>
              <w:pStyle w:val="TableParagraph"/>
              <w:numPr>
                <w:ilvl w:val="0"/>
                <w:numId w:val="1"/>
              </w:numPr>
              <w:tabs>
                <w:tab w:val="left" w:pos="1523"/>
                <w:tab w:val="left" w:pos="1524"/>
              </w:tabs>
              <w:rPr>
                <w:sz w:val="24"/>
              </w:rPr>
            </w:pPr>
            <w:proofErr w:type="spellStart"/>
            <w:r>
              <w:rPr>
                <w:sz w:val="24"/>
              </w:rPr>
              <w:t>Музыкальная</w:t>
            </w:r>
            <w:proofErr w:type="spellEnd"/>
            <w:r>
              <w:rPr>
                <w:spacing w:val="54"/>
                <w:sz w:val="24"/>
              </w:rPr>
              <w:t xml:space="preserve"> </w:t>
            </w:r>
            <w:proofErr w:type="spellStart"/>
            <w:r>
              <w:rPr>
                <w:sz w:val="24"/>
              </w:rPr>
              <w:t>сюжетная</w:t>
            </w:r>
            <w:proofErr w:type="spellEnd"/>
            <w:r>
              <w:rPr>
                <w:spacing w:val="-2"/>
                <w:sz w:val="24"/>
              </w:rPr>
              <w:t xml:space="preserve"> </w:t>
            </w:r>
            <w:proofErr w:type="spellStart"/>
            <w:r>
              <w:rPr>
                <w:sz w:val="24"/>
              </w:rPr>
              <w:t>игра</w:t>
            </w:r>
            <w:proofErr w:type="spellEnd"/>
          </w:p>
        </w:tc>
      </w:tr>
    </w:tbl>
    <w:p w:rsidR="00E6547E" w:rsidRPr="002C7F03" w:rsidRDefault="00E6547E" w:rsidP="00D978E0">
      <w:pPr>
        <w:snapToGrid w:val="0"/>
        <w:spacing w:line="360" w:lineRule="auto"/>
        <w:ind w:firstLine="709"/>
        <w:jc w:val="both"/>
        <w:rPr>
          <w:sz w:val="24"/>
          <w:szCs w:val="24"/>
          <w:lang w:eastAsia="ar-SA"/>
        </w:rPr>
      </w:pPr>
    </w:p>
    <w:p w:rsidR="00E6547E" w:rsidRPr="00E6547E" w:rsidRDefault="00E6547E" w:rsidP="00E6547E">
      <w:pPr>
        <w:spacing w:line="360" w:lineRule="auto"/>
        <w:ind w:firstLine="709"/>
        <w:jc w:val="both"/>
        <w:rPr>
          <w:sz w:val="24"/>
          <w:szCs w:val="24"/>
          <w:u w:val="single"/>
        </w:rPr>
      </w:pPr>
      <w:r w:rsidRPr="00E6547E">
        <w:rPr>
          <w:sz w:val="24"/>
          <w:szCs w:val="24"/>
          <w:u w:val="single"/>
        </w:rPr>
        <w:t>Методы реализации Программы</w:t>
      </w:r>
    </w:p>
    <w:p w:rsidR="00E6547E" w:rsidRPr="00E6547E" w:rsidRDefault="00E6547E" w:rsidP="00E6547E">
      <w:pPr>
        <w:spacing w:line="360" w:lineRule="auto"/>
        <w:ind w:firstLine="709"/>
        <w:jc w:val="both"/>
        <w:rPr>
          <w:sz w:val="24"/>
          <w:szCs w:val="24"/>
        </w:rPr>
      </w:pPr>
      <w:r w:rsidRPr="00E6547E">
        <w:rPr>
          <w:sz w:val="24"/>
          <w:szCs w:val="24"/>
        </w:rPr>
        <w:t>Для обеспечения эффективного взаимодействия педагога и детей в ходе реализации Программы используются следующие методы:</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методы создания условий, или организации развития у детей первичных представлений и опыта поведения и деятельности (метод приучения к положительным формам общественного поведения, упражнения, образовательные ситуации);</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r>
      <w:proofErr w:type="gramStart"/>
      <w:r w:rsidRPr="00E6547E">
        <w:rPr>
          <w:sz w:val="24"/>
          <w:szCs w:val="24"/>
        </w:rPr>
        <w:t>методы</w:t>
      </w:r>
      <w:proofErr w:type="gramEnd"/>
      <w:r w:rsidRPr="00E6547E">
        <w:rPr>
          <w:sz w:val="24"/>
          <w:szCs w:val="24"/>
        </w:rPr>
        <w:t xml:space="preserve"> способствующие осознанию детьми первичных представлений и опыта поведения и деятельности (рассказ взрослого, пояснение, разъяснение, рассматривание и обсуждение, наблюдение и др.);</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порой на предметную или предметно-схематическую модель);</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метод проблемного изложения – постановка проблемы и раскрытие пути ее решения в процессе организации опытов, наблюдений;</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эвристический метод – проблемная задача делится на части – проблемы, в решении которых принимают участие дети;</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исследовательский метод – составление и предъявление проблемных ситуации для экспериментирования и опытов.</w:t>
      </w:r>
    </w:p>
    <w:p w:rsidR="00E6547E" w:rsidRPr="00E6547E" w:rsidRDefault="00E6547E" w:rsidP="00E6547E">
      <w:pPr>
        <w:spacing w:line="360" w:lineRule="auto"/>
        <w:ind w:firstLine="709"/>
        <w:jc w:val="both"/>
        <w:rPr>
          <w:sz w:val="24"/>
          <w:szCs w:val="24"/>
          <w:u w:val="single"/>
        </w:rPr>
      </w:pPr>
      <w:r w:rsidRPr="00E6547E">
        <w:rPr>
          <w:sz w:val="24"/>
          <w:szCs w:val="24"/>
          <w:u w:val="single"/>
        </w:rPr>
        <w:t>Средства реализации Программы</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демонстрационные и раздаточные;</w:t>
      </w:r>
    </w:p>
    <w:p w:rsidR="00E6547E" w:rsidRPr="00E6547E" w:rsidRDefault="00E6547E" w:rsidP="00E6547E">
      <w:pPr>
        <w:spacing w:line="360" w:lineRule="auto"/>
        <w:ind w:firstLine="709"/>
        <w:jc w:val="both"/>
        <w:rPr>
          <w:sz w:val="24"/>
          <w:szCs w:val="24"/>
        </w:rPr>
      </w:pPr>
      <w:r w:rsidRPr="00E6547E">
        <w:rPr>
          <w:sz w:val="24"/>
          <w:szCs w:val="24"/>
        </w:rPr>
        <w:lastRenderedPageBreak/>
        <w:t>-</w:t>
      </w:r>
      <w:r w:rsidRPr="00E6547E">
        <w:rPr>
          <w:sz w:val="24"/>
          <w:szCs w:val="24"/>
        </w:rPr>
        <w:tab/>
        <w:t xml:space="preserve">визуальные, </w:t>
      </w:r>
      <w:proofErr w:type="spellStart"/>
      <w:r w:rsidRPr="00E6547E">
        <w:rPr>
          <w:sz w:val="24"/>
          <w:szCs w:val="24"/>
        </w:rPr>
        <w:t>аудийные</w:t>
      </w:r>
      <w:proofErr w:type="spellEnd"/>
      <w:r w:rsidRPr="00E6547E">
        <w:rPr>
          <w:sz w:val="24"/>
          <w:szCs w:val="24"/>
        </w:rPr>
        <w:t>, аудиовизуальные;</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естественные и искусственные;</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реальные и виртуальные.</w:t>
      </w:r>
    </w:p>
    <w:p w:rsidR="00E6547E" w:rsidRPr="00E6547E" w:rsidRDefault="00E6547E" w:rsidP="00E6547E">
      <w:pPr>
        <w:spacing w:line="360" w:lineRule="auto"/>
        <w:ind w:firstLine="709"/>
        <w:jc w:val="both"/>
        <w:rPr>
          <w:sz w:val="24"/>
          <w:szCs w:val="24"/>
          <w:u w:val="single"/>
        </w:rPr>
      </w:pPr>
      <w:r w:rsidRPr="00E6547E">
        <w:rPr>
          <w:sz w:val="24"/>
          <w:szCs w:val="24"/>
          <w:u w:val="single"/>
        </w:rPr>
        <w:t>Средства реализации Программы, направленные на развитие деятельности детей:</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двигательной (оборудование для ходьбы, бега, ползания, лаз</w:t>
      </w:r>
      <w:r>
        <w:rPr>
          <w:sz w:val="24"/>
          <w:szCs w:val="24"/>
        </w:rPr>
        <w:t xml:space="preserve">анья, прыгания. занятий с мячом </w:t>
      </w:r>
      <w:r w:rsidRPr="00E6547E">
        <w:rPr>
          <w:sz w:val="24"/>
          <w:szCs w:val="24"/>
        </w:rPr>
        <w:t>и др.);</w:t>
      </w:r>
    </w:p>
    <w:p w:rsidR="00E6547E" w:rsidRPr="00E6547E" w:rsidRDefault="00E6547E" w:rsidP="00E6547E">
      <w:pPr>
        <w:spacing w:line="360" w:lineRule="auto"/>
        <w:ind w:firstLine="709"/>
        <w:jc w:val="both"/>
        <w:rPr>
          <w:sz w:val="24"/>
          <w:szCs w:val="24"/>
        </w:rPr>
      </w:pPr>
      <w:r>
        <w:rPr>
          <w:sz w:val="24"/>
          <w:szCs w:val="24"/>
        </w:rPr>
        <w:t xml:space="preserve"> </w:t>
      </w:r>
      <w:r w:rsidRPr="00E6547E">
        <w:rPr>
          <w:sz w:val="24"/>
          <w:szCs w:val="24"/>
        </w:rPr>
        <w:t>-игровой (игры, игрушки);</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коммуникативной (дидактические материалы);</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чтение (восприятие) художественной литературы (книги, иллюстративный материал);</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познавательно-исследовательской (натуральные предм</w:t>
      </w:r>
      <w:r>
        <w:rPr>
          <w:sz w:val="24"/>
          <w:szCs w:val="24"/>
        </w:rPr>
        <w:t>еты для исследования и образно-</w:t>
      </w:r>
      <w:r w:rsidRPr="00E6547E">
        <w:rPr>
          <w:sz w:val="24"/>
          <w:szCs w:val="24"/>
        </w:rPr>
        <w:t>символический материал, в том числе макеты, карты, модели, картины и др.);</w:t>
      </w:r>
    </w:p>
    <w:p w:rsidR="00E6547E" w:rsidRPr="00E6547E" w:rsidRDefault="00E6547E" w:rsidP="00E6547E">
      <w:pPr>
        <w:spacing w:line="360" w:lineRule="auto"/>
        <w:ind w:firstLine="709"/>
        <w:jc w:val="both"/>
        <w:rPr>
          <w:sz w:val="24"/>
          <w:szCs w:val="24"/>
        </w:rPr>
      </w:pPr>
      <w:r>
        <w:rPr>
          <w:sz w:val="24"/>
          <w:szCs w:val="24"/>
        </w:rPr>
        <w:t>-</w:t>
      </w:r>
      <w:r w:rsidRPr="00E6547E">
        <w:rPr>
          <w:sz w:val="24"/>
          <w:szCs w:val="24"/>
        </w:rPr>
        <w:t>трудовой (оборудование и инвентарь для всех видов труда);</w:t>
      </w:r>
    </w:p>
    <w:p w:rsidR="00E6547E" w:rsidRPr="00E6547E" w:rsidRDefault="00E6547E" w:rsidP="00E6547E">
      <w:pPr>
        <w:spacing w:line="360" w:lineRule="auto"/>
        <w:ind w:firstLine="709"/>
        <w:jc w:val="both"/>
        <w:rPr>
          <w:sz w:val="24"/>
          <w:szCs w:val="24"/>
        </w:rPr>
      </w:pPr>
      <w:r w:rsidRPr="00E6547E">
        <w:rPr>
          <w:sz w:val="24"/>
          <w:szCs w:val="24"/>
        </w:rPr>
        <w:t>-продуктивной (оборудование и материалы для лепки, аппликации, рисования, конструирования, ручного труда, в том числе строительный материал, конструктор, природный и бросовый материал);</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музыкальной (детские музыкальные инструмент</w:t>
      </w:r>
      <w:r>
        <w:rPr>
          <w:sz w:val="24"/>
          <w:szCs w:val="24"/>
        </w:rPr>
        <w:t>ы, дидактический материал др.).</w:t>
      </w:r>
    </w:p>
    <w:p w:rsidR="00E6547E" w:rsidRPr="00E6547E" w:rsidRDefault="00E6547E" w:rsidP="00E6547E">
      <w:pPr>
        <w:spacing w:line="360" w:lineRule="auto"/>
        <w:ind w:firstLine="709"/>
        <w:jc w:val="both"/>
        <w:rPr>
          <w:sz w:val="24"/>
          <w:szCs w:val="24"/>
          <w:u w:val="single"/>
        </w:rPr>
      </w:pPr>
      <w:r w:rsidRPr="00E6547E">
        <w:rPr>
          <w:sz w:val="24"/>
          <w:szCs w:val="24"/>
          <w:u w:val="single"/>
        </w:rPr>
        <w:t>Технические средства обучения:</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звуковая аппаратура;</w:t>
      </w:r>
    </w:p>
    <w:p w:rsidR="00E6547E" w:rsidRPr="00E6547E" w:rsidRDefault="00E6547E" w:rsidP="00E6547E">
      <w:pPr>
        <w:spacing w:line="360" w:lineRule="auto"/>
        <w:ind w:firstLine="709"/>
        <w:jc w:val="both"/>
        <w:rPr>
          <w:sz w:val="24"/>
          <w:szCs w:val="24"/>
        </w:rPr>
      </w:pPr>
      <w:r w:rsidRPr="00E6547E">
        <w:rPr>
          <w:sz w:val="24"/>
          <w:szCs w:val="24"/>
        </w:rPr>
        <w:t>-</w:t>
      </w:r>
      <w:r w:rsidRPr="00E6547E">
        <w:rPr>
          <w:sz w:val="24"/>
          <w:szCs w:val="24"/>
        </w:rPr>
        <w:tab/>
        <w:t>экранно-звуковая аппаратура: телевизоры, видеокамера, компьютеры;</w:t>
      </w:r>
    </w:p>
    <w:p w:rsidR="00E6547E" w:rsidRDefault="00E6547E" w:rsidP="00E6547E">
      <w:pPr>
        <w:spacing w:line="360" w:lineRule="auto"/>
        <w:ind w:firstLine="709"/>
        <w:jc w:val="both"/>
        <w:rPr>
          <w:sz w:val="24"/>
          <w:szCs w:val="24"/>
        </w:rPr>
      </w:pPr>
      <w:r w:rsidRPr="00E6547E">
        <w:rPr>
          <w:sz w:val="24"/>
          <w:szCs w:val="24"/>
        </w:rPr>
        <w:t>-</w:t>
      </w:r>
      <w:r w:rsidRPr="00E6547E">
        <w:rPr>
          <w:sz w:val="24"/>
          <w:szCs w:val="24"/>
        </w:rPr>
        <w:tab/>
        <w:t>вспомогательные технические средства: экран, принтер, сканер, колонки, фотоаппарат.</w:t>
      </w:r>
    </w:p>
    <w:p w:rsidR="00BF397A" w:rsidRPr="00BF397A" w:rsidRDefault="00BF397A" w:rsidP="00BF397A">
      <w:pPr>
        <w:spacing w:line="360" w:lineRule="auto"/>
        <w:ind w:firstLine="709"/>
        <w:jc w:val="both"/>
        <w:rPr>
          <w:sz w:val="24"/>
          <w:szCs w:val="24"/>
        </w:rPr>
      </w:pPr>
      <w:r w:rsidRPr="00BF397A">
        <w:rPr>
          <w:sz w:val="24"/>
          <w:szCs w:val="24"/>
        </w:rPr>
        <w:t>2.3.</w:t>
      </w:r>
      <w:r w:rsidRPr="00BF397A">
        <w:rPr>
          <w:sz w:val="24"/>
          <w:szCs w:val="24"/>
        </w:rPr>
        <w:tab/>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w:t>
      </w:r>
    </w:p>
    <w:p w:rsidR="00BF397A" w:rsidRPr="00BF397A" w:rsidRDefault="00BF397A" w:rsidP="00BF397A">
      <w:pPr>
        <w:spacing w:line="360" w:lineRule="auto"/>
        <w:ind w:firstLine="709"/>
        <w:jc w:val="both"/>
        <w:rPr>
          <w:sz w:val="24"/>
          <w:szCs w:val="24"/>
        </w:rPr>
      </w:pPr>
      <w:r w:rsidRPr="00BF397A">
        <w:rPr>
          <w:sz w:val="24"/>
          <w:szCs w:val="24"/>
        </w:rPr>
        <w:t>программа))</w:t>
      </w:r>
    </w:p>
    <w:p w:rsidR="00BF397A" w:rsidRPr="00BF397A" w:rsidRDefault="00BF397A" w:rsidP="00BF397A">
      <w:pPr>
        <w:spacing w:line="360" w:lineRule="auto"/>
        <w:ind w:firstLine="709"/>
        <w:jc w:val="both"/>
        <w:rPr>
          <w:sz w:val="24"/>
          <w:szCs w:val="24"/>
        </w:rPr>
      </w:pPr>
      <w:r w:rsidRPr="00BF397A">
        <w:rPr>
          <w:sz w:val="24"/>
          <w:szCs w:val="24"/>
        </w:rPr>
        <w:t>Программа коррекционной работы обеспечивает: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выявление особых образовательных потребностей детей с ТНР, обусловленных недостатками в их психофизическом и речевом развитии;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осуществление индивидуально-ориентированной психолого-педагогической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возможность освоения детьми с ТНР адаптированной основной </w:t>
      </w:r>
      <w:r w:rsidRPr="00BF397A">
        <w:rPr>
          <w:sz w:val="24"/>
          <w:szCs w:val="24"/>
        </w:rPr>
        <w:lastRenderedPageBreak/>
        <w:t>образовательной программы дошкольного образования.</w:t>
      </w:r>
    </w:p>
    <w:p w:rsidR="00BF397A" w:rsidRPr="00BF397A" w:rsidRDefault="00BF397A" w:rsidP="00BF397A">
      <w:pPr>
        <w:spacing w:line="360" w:lineRule="auto"/>
        <w:ind w:firstLine="709"/>
        <w:jc w:val="both"/>
        <w:rPr>
          <w:sz w:val="24"/>
          <w:szCs w:val="24"/>
        </w:rPr>
      </w:pPr>
      <w:r w:rsidRPr="00BF397A">
        <w:rPr>
          <w:sz w:val="24"/>
          <w:szCs w:val="24"/>
        </w:rPr>
        <w:t>Задачи программы:</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определение особых образовательных потребностей детей с ТНР, обусловленных уровнем их речевого развития и степенью выраженности нарушения;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коррекция речевых нарушений на основе координации педагогических, психологических и медицинских средств воздействия;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BF397A" w:rsidRPr="00BF397A" w:rsidRDefault="00BF397A" w:rsidP="00BF397A">
      <w:pPr>
        <w:spacing w:line="360" w:lineRule="auto"/>
        <w:ind w:firstLine="709"/>
        <w:jc w:val="both"/>
        <w:rPr>
          <w:sz w:val="24"/>
          <w:szCs w:val="24"/>
        </w:rPr>
      </w:pPr>
      <w:r w:rsidRPr="00BF397A">
        <w:rPr>
          <w:sz w:val="24"/>
          <w:szCs w:val="24"/>
        </w:rPr>
        <w:t>Программа коррекционной работы предусматривает: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обеспечение коррекционной направленности при реализации содержания образовательных областей и воспитательных мероприятий;</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BF397A" w:rsidRPr="00BF397A" w:rsidRDefault="00BF397A" w:rsidP="00BF397A">
      <w:pPr>
        <w:spacing w:line="360" w:lineRule="auto"/>
        <w:ind w:firstLine="709"/>
        <w:jc w:val="both"/>
        <w:rPr>
          <w:sz w:val="24"/>
          <w:szCs w:val="24"/>
        </w:rPr>
      </w:pPr>
      <w:r w:rsidRPr="00BF397A">
        <w:rPr>
          <w:sz w:val="24"/>
          <w:szCs w:val="24"/>
        </w:rPr>
        <w:t>Коррекционно-развивающая работа всех педагогических работников дошкольной образовательной организации включает: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социально-коммуникативное развитие;</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и коррекцию сенсорных, моторных, психических функций у детей с ТНР;</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познавательное развитие,</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высших психических функций;</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коррекцию нарушений развития личности, эмоционально - волевой сферы с целью максимальной социальной адаптации ребёнка с ТНР;</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w:t>
      </w:r>
      <w:r w:rsidRPr="00BF397A">
        <w:rPr>
          <w:sz w:val="24"/>
          <w:szCs w:val="24"/>
        </w:rPr>
        <w:lastRenderedPageBreak/>
        <w:t>участникам образовательных отношений, в том числе родителей (законных представителей), вопросов,</w:t>
      </w:r>
    </w:p>
    <w:p w:rsidR="00BF397A" w:rsidRPr="00BF397A" w:rsidRDefault="00BF397A" w:rsidP="00BF397A">
      <w:pPr>
        <w:spacing w:line="360" w:lineRule="auto"/>
        <w:ind w:firstLine="709"/>
        <w:jc w:val="both"/>
        <w:rPr>
          <w:sz w:val="24"/>
          <w:szCs w:val="24"/>
        </w:rPr>
      </w:pPr>
      <w:r w:rsidRPr="00BF397A">
        <w:rPr>
          <w:sz w:val="24"/>
          <w:szCs w:val="24"/>
        </w:rPr>
        <w:t xml:space="preserve"> </w:t>
      </w:r>
    </w:p>
    <w:p w:rsidR="00BF397A" w:rsidRPr="00BF397A" w:rsidRDefault="00BF397A" w:rsidP="00BF397A">
      <w:pPr>
        <w:spacing w:line="360" w:lineRule="auto"/>
        <w:ind w:firstLine="709"/>
        <w:jc w:val="both"/>
        <w:rPr>
          <w:sz w:val="24"/>
          <w:szCs w:val="24"/>
        </w:rPr>
      </w:pPr>
    </w:p>
    <w:p w:rsidR="00BF397A" w:rsidRPr="00BF397A" w:rsidRDefault="00BF397A" w:rsidP="00BF397A">
      <w:pPr>
        <w:spacing w:line="360" w:lineRule="auto"/>
        <w:ind w:firstLine="709"/>
        <w:jc w:val="both"/>
        <w:rPr>
          <w:sz w:val="24"/>
          <w:szCs w:val="24"/>
        </w:rPr>
      </w:pPr>
      <w:r w:rsidRPr="00BF397A">
        <w:rPr>
          <w:sz w:val="24"/>
          <w:szCs w:val="24"/>
        </w:rPr>
        <w:t>связанных с особенностями образования детей с ТНР.</w:t>
      </w:r>
    </w:p>
    <w:p w:rsidR="00BF397A" w:rsidRPr="00BF397A" w:rsidRDefault="00BF397A" w:rsidP="00BF397A">
      <w:pPr>
        <w:spacing w:line="360" w:lineRule="auto"/>
        <w:ind w:firstLine="709"/>
        <w:jc w:val="both"/>
        <w:rPr>
          <w:sz w:val="24"/>
          <w:szCs w:val="24"/>
        </w:rPr>
      </w:pPr>
      <w:r w:rsidRPr="00BF397A">
        <w:rPr>
          <w:sz w:val="24"/>
          <w:szCs w:val="24"/>
        </w:rPr>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w:t>
      </w:r>
    </w:p>
    <w:p w:rsidR="00BF397A" w:rsidRPr="00BF397A" w:rsidRDefault="00BF397A" w:rsidP="00BF397A">
      <w:pPr>
        <w:spacing w:line="360" w:lineRule="auto"/>
        <w:ind w:firstLine="709"/>
        <w:jc w:val="both"/>
        <w:rPr>
          <w:sz w:val="24"/>
          <w:szCs w:val="24"/>
        </w:rPr>
      </w:pPr>
      <w:r w:rsidRPr="00BF397A">
        <w:rPr>
          <w:sz w:val="24"/>
          <w:szCs w:val="24"/>
        </w:rPr>
        <w:t>Общими ориентирами в достижении результатов программы коррекционной работы являются: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r>
      <w:proofErr w:type="spellStart"/>
      <w:r w:rsidRPr="00BF397A">
        <w:rPr>
          <w:sz w:val="24"/>
          <w:szCs w:val="24"/>
        </w:rPr>
        <w:t>сформированность</w:t>
      </w:r>
      <w:proofErr w:type="spellEnd"/>
      <w:r w:rsidRPr="00BF397A">
        <w:rPr>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овладение арсеналом языковых единиц различных уровней, усвоение правил их использования в речевой деятельности;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r>
      <w:proofErr w:type="spellStart"/>
      <w:r w:rsidRPr="00BF397A">
        <w:rPr>
          <w:sz w:val="24"/>
          <w:szCs w:val="24"/>
        </w:rPr>
        <w:t>сформированность</w:t>
      </w:r>
      <w:proofErr w:type="spellEnd"/>
      <w:r w:rsidRPr="00BF397A">
        <w:rPr>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BF397A">
        <w:rPr>
          <w:sz w:val="24"/>
          <w:szCs w:val="24"/>
        </w:rPr>
        <w:t>сформированность</w:t>
      </w:r>
      <w:proofErr w:type="spellEnd"/>
      <w:r w:rsidRPr="00BF397A">
        <w:rPr>
          <w:sz w:val="24"/>
          <w:szCs w:val="24"/>
        </w:rPr>
        <w:t xml:space="preserve"> социально-коммуникативных навыков;</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r>
      <w:proofErr w:type="spellStart"/>
      <w:r w:rsidRPr="00BF397A">
        <w:rPr>
          <w:sz w:val="24"/>
          <w:szCs w:val="24"/>
        </w:rPr>
        <w:t>сформированность</w:t>
      </w:r>
      <w:proofErr w:type="spellEnd"/>
      <w:r w:rsidRPr="00BF397A">
        <w:rPr>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BF397A" w:rsidRPr="00BF397A" w:rsidRDefault="00BF397A" w:rsidP="00BF397A">
      <w:pPr>
        <w:spacing w:line="360" w:lineRule="auto"/>
        <w:ind w:firstLine="709"/>
        <w:jc w:val="both"/>
        <w:rPr>
          <w:sz w:val="24"/>
          <w:szCs w:val="24"/>
        </w:rPr>
      </w:pPr>
      <w:r w:rsidRPr="00BF397A">
        <w:rPr>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 художественной и др.) с квалифицированной коррекцией недостатков </w:t>
      </w:r>
      <w:proofErr w:type="spellStart"/>
      <w:r w:rsidRPr="00BF397A">
        <w:rPr>
          <w:sz w:val="24"/>
          <w:szCs w:val="24"/>
        </w:rPr>
        <w:t>речеязыкового</w:t>
      </w:r>
      <w:proofErr w:type="spellEnd"/>
      <w:r w:rsidRPr="00BF397A">
        <w:rPr>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w:t>
      </w:r>
      <w:r w:rsidRPr="00BF397A">
        <w:rPr>
          <w:sz w:val="24"/>
          <w:szCs w:val="24"/>
        </w:rPr>
        <w:lastRenderedPageBreak/>
        <w:t>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BF397A" w:rsidRPr="00BF397A" w:rsidRDefault="00BF397A" w:rsidP="00BF397A">
      <w:pPr>
        <w:spacing w:line="360" w:lineRule="auto"/>
        <w:ind w:firstLine="709"/>
        <w:jc w:val="both"/>
        <w:rPr>
          <w:sz w:val="24"/>
          <w:szCs w:val="24"/>
        </w:rPr>
      </w:pPr>
      <w:r w:rsidRPr="00BF397A">
        <w:rPr>
          <w:sz w:val="24"/>
          <w:szCs w:val="24"/>
        </w:rPr>
        <w:t>Специальные условия для получения образования детьми с тяжелыми нарушениями речи Специальными условиями получения образования детьми с тяжелыми нарушениями речи можно</w:t>
      </w:r>
      <w:r w:rsidRPr="00BF397A">
        <w:rPr>
          <w:sz w:val="24"/>
          <w:szCs w:val="24"/>
        </w:rPr>
        <w:tab/>
        <w:t>считать</w:t>
      </w:r>
      <w:r w:rsidRPr="00BF397A">
        <w:rPr>
          <w:sz w:val="24"/>
          <w:szCs w:val="24"/>
        </w:rPr>
        <w:tab/>
        <w:t>создание</w:t>
      </w:r>
      <w:r w:rsidRPr="00BF397A">
        <w:rPr>
          <w:sz w:val="24"/>
          <w:szCs w:val="24"/>
        </w:rPr>
        <w:tab/>
        <w:t>предметно-пространственной</w:t>
      </w:r>
      <w:r w:rsidRPr="00BF397A">
        <w:rPr>
          <w:sz w:val="24"/>
          <w:szCs w:val="24"/>
        </w:rPr>
        <w:tab/>
        <w:t>развивающей</w:t>
      </w:r>
      <w:r w:rsidRPr="00BF397A">
        <w:rPr>
          <w:sz w:val="24"/>
          <w:szCs w:val="24"/>
        </w:rPr>
        <w:tab/>
        <w:t>образовательной</w:t>
      </w:r>
      <w:r w:rsidRPr="00BF397A">
        <w:rPr>
          <w:sz w:val="24"/>
          <w:szCs w:val="24"/>
        </w:rPr>
        <w:tab/>
        <w:t>среды, учитывающей особенности детей с ТНР;</w:t>
      </w:r>
      <w:r w:rsidRPr="00BF397A">
        <w:rPr>
          <w:sz w:val="24"/>
          <w:szCs w:val="24"/>
        </w:rPr>
        <w:tab/>
        <w:t>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w:t>
      </w:r>
      <w:r w:rsidRPr="00BF397A">
        <w:rPr>
          <w:sz w:val="24"/>
          <w:szCs w:val="24"/>
        </w:rPr>
        <w:tab/>
        <w:t>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w:t>
      </w:r>
    </w:p>
    <w:p w:rsidR="00BF397A" w:rsidRPr="00BF397A" w:rsidRDefault="00BF397A" w:rsidP="00BF397A">
      <w:pPr>
        <w:spacing w:line="360" w:lineRule="auto"/>
        <w:ind w:firstLine="709"/>
        <w:jc w:val="both"/>
        <w:rPr>
          <w:sz w:val="24"/>
          <w:szCs w:val="24"/>
        </w:rPr>
      </w:pPr>
      <w:r w:rsidRPr="00BF397A">
        <w:rPr>
          <w:sz w:val="24"/>
          <w:szCs w:val="24"/>
        </w:rPr>
        <w:t>детей с тяжелыми нарушениями речи.</w:t>
      </w:r>
    </w:p>
    <w:p w:rsidR="00BF397A" w:rsidRPr="00BF397A" w:rsidRDefault="00BF397A" w:rsidP="00BF397A">
      <w:pPr>
        <w:spacing w:line="360" w:lineRule="auto"/>
        <w:ind w:firstLine="709"/>
        <w:jc w:val="both"/>
        <w:rPr>
          <w:sz w:val="24"/>
          <w:szCs w:val="24"/>
        </w:rPr>
      </w:pPr>
      <w:r w:rsidRPr="00BF397A">
        <w:rPr>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F397A" w:rsidRPr="00BF397A" w:rsidRDefault="00BF397A" w:rsidP="00BF397A">
      <w:pPr>
        <w:spacing w:line="360" w:lineRule="auto"/>
        <w:ind w:firstLine="709"/>
        <w:jc w:val="both"/>
        <w:rPr>
          <w:sz w:val="24"/>
          <w:szCs w:val="24"/>
        </w:rPr>
      </w:pPr>
      <w:r w:rsidRPr="00BF397A">
        <w:rPr>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F397A" w:rsidRPr="00BF397A" w:rsidRDefault="00BF397A" w:rsidP="00A06FB3">
      <w:pPr>
        <w:spacing w:line="360" w:lineRule="auto"/>
        <w:ind w:firstLine="709"/>
        <w:jc w:val="both"/>
        <w:rPr>
          <w:sz w:val="24"/>
          <w:szCs w:val="24"/>
        </w:rPr>
      </w:pPr>
      <w:r w:rsidRPr="00BF397A">
        <w:rPr>
          <w:sz w:val="24"/>
          <w:szCs w:val="24"/>
        </w:rPr>
        <w:t>1.</w:t>
      </w:r>
      <w:r w:rsidRPr="00BF397A">
        <w:rPr>
          <w:sz w:val="24"/>
          <w:szCs w:val="24"/>
        </w:rPr>
        <w:tab/>
        <w:t>Принцип   комплексного    изучения    ребенка    с    т</w:t>
      </w:r>
      <w:r w:rsidR="00A06FB3">
        <w:rPr>
          <w:sz w:val="24"/>
          <w:szCs w:val="24"/>
        </w:rPr>
        <w:t xml:space="preserve">яжелыми    нарушениями    речи, </w:t>
      </w:r>
      <w:r w:rsidRPr="00BF397A">
        <w:rPr>
          <w:sz w:val="24"/>
          <w:szCs w:val="24"/>
        </w:rPr>
        <w:t>позволяющий обеспечить всестороннюю оценку особенностей его развития. Реализация данного принципа осуществляется в трех направлениях:</w:t>
      </w:r>
    </w:p>
    <w:p w:rsidR="00BF397A" w:rsidRPr="00BF397A" w:rsidRDefault="00BF397A" w:rsidP="00BF397A">
      <w:pPr>
        <w:spacing w:line="360" w:lineRule="auto"/>
        <w:ind w:firstLine="709"/>
        <w:jc w:val="both"/>
        <w:rPr>
          <w:sz w:val="24"/>
          <w:szCs w:val="24"/>
        </w:rPr>
      </w:pPr>
      <w:r w:rsidRPr="00BF397A">
        <w:rPr>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BF397A" w:rsidRPr="00BF397A" w:rsidRDefault="00BF397A" w:rsidP="00BF397A">
      <w:pPr>
        <w:spacing w:line="360" w:lineRule="auto"/>
        <w:ind w:firstLine="709"/>
        <w:jc w:val="both"/>
        <w:rPr>
          <w:sz w:val="24"/>
          <w:szCs w:val="24"/>
        </w:rPr>
      </w:pPr>
      <w:r w:rsidRPr="00BF397A">
        <w:rPr>
          <w:sz w:val="24"/>
          <w:szCs w:val="24"/>
        </w:rPr>
        <w:t xml:space="preserve">б) психолого-педагогическое изучение детей, оценивающее соответствие его интеллектуальных, эмоциональных, </w:t>
      </w:r>
      <w:proofErr w:type="spellStart"/>
      <w:r w:rsidRPr="00BF397A">
        <w:rPr>
          <w:sz w:val="24"/>
          <w:szCs w:val="24"/>
        </w:rPr>
        <w:t>деятельностных</w:t>
      </w:r>
      <w:proofErr w:type="spellEnd"/>
      <w:r w:rsidRPr="00BF397A">
        <w:rPr>
          <w:sz w:val="24"/>
          <w:szCs w:val="24"/>
        </w:rPr>
        <w:t xml:space="preserve"> и других возможностей показателям и нормативам возраста, требованиям образовательной программы;</w:t>
      </w:r>
    </w:p>
    <w:p w:rsidR="00BF397A" w:rsidRPr="00BF397A" w:rsidRDefault="00BF397A" w:rsidP="00BF397A">
      <w:pPr>
        <w:spacing w:line="360" w:lineRule="auto"/>
        <w:ind w:firstLine="709"/>
        <w:jc w:val="both"/>
        <w:rPr>
          <w:sz w:val="24"/>
          <w:szCs w:val="24"/>
        </w:rPr>
      </w:pPr>
      <w:r w:rsidRPr="00BF397A">
        <w:rPr>
          <w:sz w:val="24"/>
          <w:szCs w:val="24"/>
        </w:rPr>
        <w:lastRenderedPageBreak/>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BF397A" w:rsidRPr="00BF397A" w:rsidRDefault="00BF397A" w:rsidP="00BF397A">
      <w:pPr>
        <w:spacing w:line="360" w:lineRule="auto"/>
        <w:ind w:firstLine="709"/>
        <w:jc w:val="both"/>
        <w:rPr>
          <w:sz w:val="24"/>
          <w:szCs w:val="24"/>
        </w:rPr>
      </w:pPr>
      <w:r w:rsidRPr="00BF397A">
        <w:rPr>
          <w:sz w:val="24"/>
          <w:szCs w:val="24"/>
        </w:rPr>
        <w:t>2.</w:t>
      </w:r>
      <w:r w:rsidRPr="00BF397A">
        <w:rPr>
          <w:sz w:val="24"/>
          <w:szCs w:val="24"/>
        </w:rPr>
        <w:tab/>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BF397A" w:rsidRPr="00BF397A" w:rsidRDefault="00BF397A" w:rsidP="00BF397A">
      <w:pPr>
        <w:spacing w:line="360" w:lineRule="auto"/>
        <w:ind w:firstLine="709"/>
        <w:jc w:val="both"/>
        <w:rPr>
          <w:sz w:val="24"/>
          <w:szCs w:val="24"/>
        </w:rPr>
      </w:pPr>
      <w:r w:rsidRPr="00BF397A">
        <w:rPr>
          <w:sz w:val="24"/>
          <w:szCs w:val="24"/>
        </w:rPr>
        <w:t>3.</w:t>
      </w:r>
      <w:r w:rsidRPr="00BF397A">
        <w:rPr>
          <w:sz w:val="24"/>
          <w:szCs w:val="24"/>
        </w:rPr>
        <w:tab/>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BF397A">
        <w:rPr>
          <w:sz w:val="24"/>
          <w:szCs w:val="24"/>
        </w:rPr>
        <w:t>речеязыкового</w:t>
      </w:r>
      <w:proofErr w:type="spellEnd"/>
      <w:r w:rsidRPr="00BF397A">
        <w:rPr>
          <w:sz w:val="24"/>
          <w:szCs w:val="24"/>
        </w:rPr>
        <w:t xml:space="preserve"> развития и компенсаторные возможности детей.</w:t>
      </w:r>
    </w:p>
    <w:p w:rsidR="00BF397A" w:rsidRPr="00BF397A" w:rsidRDefault="00BF397A" w:rsidP="00BF397A">
      <w:pPr>
        <w:spacing w:line="360" w:lineRule="auto"/>
        <w:ind w:firstLine="709"/>
        <w:jc w:val="both"/>
        <w:rPr>
          <w:sz w:val="24"/>
          <w:szCs w:val="24"/>
        </w:rPr>
      </w:pPr>
      <w:r w:rsidRPr="00BF397A">
        <w:rPr>
          <w:sz w:val="24"/>
          <w:szCs w:val="24"/>
        </w:rPr>
        <w:t>4.</w:t>
      </w:r>
      <w:r w:rsidRPr="00BF397A">
        <w:rPr>
          <w:sz w:val="24"/>
          <w:szCs w:val="24"/>
        </w:rPr>
        <w:tab/>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BF397A">
        <w:rPr>
          <w:sz w:val="24"/>
          <w:szCs w:val="24"/>
        </w:rPr>
        <w:t>этиопатогенетических</w:t>
      </w:r>
      <w:proofErr w:type="spellEnd"/>
      <w:r w:rsidRPr="00BF397A">
        <w:rPr>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BF397A" w:rsidRPr="00BF397A" w:rsidRDefault="00BF397A" w:rsidP="00BF397A">
      <w:pPr>
        <w:spacing w:line="360" w:lineRule="auto"/>
        <w:ind w:firstLine="709"/>
        <w:jc w:val="both"/>
        <w:rPr>
          <w:sz w:val="24"/>
          <w:szCs w:val="24"/>
        </w:rPr>
      </w:pPr>
      <w:r w:rsidRPr="00BF397A">
        <w:rPr>
          <w:sz w:val="24"/>
          <w:szCs w:val="24"/>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F397A" w:rsidRPr="00BF397A" w:rsidRDefault="00BF397A" w:rsidP="00BF397A">
      <w:pPr>
        <w:spacing w:line="360" w:lineRule="auto"/>
        <w:ind w:firstLine="709"/>
        <w:jc w:val="both"/>
        <w:rPr>
          <w:sz w:val="24"/>
          <w:szCs w:val="24"/>
        </w:rPr>
      </w:pPr>
      <w:r w:rsidRPr="00BF397A">
        <w:rPr>
          <w:sz w:val="24"/>
          <w:szCs w:val="24"/>
        </w:rPr>
        <w:t>Результаты педагогической обследования могут использоваться исключительно для решения следующих образовательных задач:</w:t>
      </w:r>
    </w:p>
    <w:p w:rsidR="00BF397A" w:rsidRPr="00BF397A" w:rsidRDefault="00BF397A" w:rsidP="00BF397A">
      <w:pPr>
        <w:spacing w:line="360" w:lineRule="auto"/>
        <w:ind w:firstLine="709"/>
        <w:jc w:val="both"/>
        <w:rPr>
          <w:sz w:val="24"/>
          <w:szCs w:val="24"/>
        </w:rPr>
      </w:pPr>
      <w:r w:rsidRPr="00BF397A">
        <w:rPr>
          <w:sz w:val="24"/>
          <w:szCs w:val="24"/>
        </w:rPr>
        <w:t>1)</w:t>
      </w:r>
      <w:r w:rsidRPr="00BF397A">
        <w:rPr>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F397A" w:rsidRDefault="00BF397A" w:rsidP="00BF397A">
      <w:pPr>
        <w:spacing w:line="360" w:lineRule="auto"/>
        <w:ind w:firstLine="709"/>
        <w:jc w:val="both"/>
        <w:rPr>
          <w:sz w:val="24"/>
          <w:szCs w:val="24"/>
        </w:rPr>
      </w:pPr>
      <w:r w:rsidRPr="00BF397A">
        <w:rPr>
          <w:sz w:val="24"/>
          <w:szCs w:val="24"/>
        </w:rPr>
        <w:t>2)</w:t>
      </w:r>
      <w:r w:rsidRPr="00BF397A">
        <w:rPr>
          <w:sz w:val="24"/>
          <w:szCs w:val="24"/>
        </w:rPr>
        <w:tab/>
        <w:t>оптимизации работы с группой детей.</w:t>
      </w:r>
    </w:p>
    <w:p w:rsidR="00BF397A" w:rsidRPr="00BF397A" w:rsidRDefault="00BF397A" w:rsidP="00BF397A">
      <w:pPr>
        <w:spacing w:line="360" w:lineRule="auto"/>
        <w:ind w:firstLine="709"/>
        <w:jc w:val="both"/>
        <w:rPr>
          <w:sz w:val="24"/>
          <w:szCs w:val="24"/>
        </w:rPr>
      </w:pPr>
      <w:r w:rsidRPr="00BF397A">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который проводится </w:t>
      </w:r>
      <w:proofErr w:type="spellStart"/>
      <w:r w:rsidRPr="00BF397A">
        <w:rPr>
          <w:sz w:val="24"/>
          <w:szCs w:val="24"/>
        </w:rPr>
        <w:t>педагогомпсихологом</w:t>
      </w:r>
      <w:proofErr w:type="spellEnd"/>
      <w:r w:rsidRPr="00BF397A">
        <w:rPr>
          <w:sz w:val="24"/>
          <w:szCs w:val="24"/>
        </w:rPr>
        <w:t>. Участие ребенка в психологическом мониторинге допускается только с согласия его родителей (законных представителей).</w:t>
      </w:r>
    </w:p>
    <w:p w:rsidR="00BF397A" w:rsidRPr="00BF397A" w:rsidRDefault="00BF397A" w:rsidP="00BF397A">
      <w:pPr>
        <w:spacing w:line="360" w:lineRule="auto"/>
        <w:ind w:firstLine="709"/>
        <w:jc w:val="both"/>
        <w:rPr>
          <w:sz w:val="24"/>
          <w:szCs w:val="24"/>
        </w:rPr>
      </w:pPr>
      <w:r w:rsidRPr="00BF397A">
        <w:rPr>
          <w:sz w:val="24"/>
          <w:szCs w:val="24"/>
        </w:rPr>
        <w:t>Результаты психологического мониторинга могут использоваться для решения задач психологического сопровождения и проведения квалифицированной коррекции развития детей.</w:t>
      </w:r>
    </w:p>
    <w:p w:rsidR="00BF397A" w:rsidRDefault="00BF397A" w:rsidP="00BF397A">
      <w:pPr>
        <w:spacing w:line="360" w:lineRule="auto"/>
        <w:ind w:firstLine="709"/>
        <w:jc w:val="both"/>
        <w:rPr>
          <w:sz w:val="24"/>
          <w:szCs w:val="24"/>
        </w:rPr>
      </w:pPr>
      <w:r w:rsidRPr="00BF397A">
        <w:rPr>
          <w:sz w:val="24"/>
          <w:szCs w:val="24"/>
        </w:rPr>
        <w:t xml:space="preserve">Психолого-педагогическая диагностика проводится 2 раза в год в сентябре и мае всеми специалистами ДОУ, а учитель-логопед дополнительно в декабре проводит </w:t>
      </w:r>
      <w:r w:rsidRPr="00BF397A">
        <w:rPr>
          <w:sz w:val="24"/>
          <w:szCs w:val="24"/>
        </w:rPr>
        <w:lastRenderedPageBreak/>
        <w:t xml:space="preserve">промежуточную диагностику, для оценки результатов индивидуального развития. </w:t>
      </w:r>
    </w:p>
    <w:p w:rsidR="00BF397A" w:rsidRPr="00BF397A" w:rsidRDefault="00BF397A" w:rsidP="00A06FB3">
      <w:pPr>
        <w:spacing w:line="360" w:lineRule="auto"/>
        <w:ind w:firstLine="709"/>
        <w:jc w:val="both"/>
        <w:rPr>
          <w:sz w:val="24"/>
          <w:szCs w:val="24"/>
        </w:rPr>
      </w:pPr>
      <w:r w:rsidRPr="00BF397A">
        <w:rPr>
          <w:sz w:val="24"/>
          <w:szCs w:val="24"/>
        </w:rPr>
        <w:t>Осуществление квалифицированной коррекции нару</w:t>
      </w:r>
      <w:r w:rsidR="00A06FB3">
        <w:rPr>
          <w:sz w:val="24"/>
          <w:szCs w:val="24"/>
        </w:rPr>
        <w:t>шений</w:t>
      </w:r>
      <w:r w:rsidR="00A06FB3">
        <w:rPr>
          <w:sz w:val="24"/>
          <w:szCs w:val="24"/>
        </w:rPr>
        <w:tab/>
      </w:r>
      <w:proofErr w:type="spellStart"/>
      <w:r w:rsidR="00A06FB3">
        <w:rPr>
          <w:sz w:val="24"/>
          <w:szCs w:val="24"/>
        </w:rPr>
        <w:t>речеязыкового</w:t>
      </w:r>
      <w:proofErr w:type="spellEnd"/>
      <w:r w:rsidR="00A06FB3">
        <w:rPr>
          <w:sz w:val="24"/>
          <w:szCs w:val="24"/>
        </w:rPr>
        <w:t xml:space="preserve"> развития </w:t>
      </w:r>
      <w:r w:rsidRPr="00BF397A">
        <w:rPr>
          <w:sz w:val="24"/>
          <w:szCs w:val="24"/>
        </w:rPr>
        <w:t>детей с ТНР</w:t>
      </w:r>
    </w:p>
    <w:p w:rsidR="00BF397A" w:rsidRPr="00BF397A" w:rsidRDefault="00BF397A" w:rsidP="00BF397A">
      <w:pPr>
        <w:spacing w:line="360" w:lineRule="auto"/>
        <w:ind w:firstLine="709"/>
        <w:jc w:val="both"/>
        <w:rPr>
          <w:sz w:val="24"/>
          <w:szCs w:val="24"/>
        </w:rPr>
      </w:pPr>
      <w:r w:rsidRPr="00BF397A">
        <w:rPr>
          <w:sz w:val="24"/>
          <w:szCs w:val="24"/>
        </w:rPr>
        <w:t xml:space="preserve">Обучение детей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A06FB3" w:rsidRPr="00BF397A">
        <w:rPr>
          <w:sz w:val="24"/>
          <w:szCs w:val="24"/>
        </w:rPr>
        <w:t>кто</w:t>
      </w:r>
      <w:proofErr w:type="gramStart"/>
      <w:r w:rsidR="00A06FB3" w:rsidRPr="00BF397A">
        <w:rPr>
          <w:sz w:val="24"/>
          <w:szCs w:val="24"/>
        </w:rPr>
        <w:t>?</w:t>
      </w:r>
      <w:r w:rsidR="00A06FB3">
        <w:rPr>
          <w:sz w:val="24"/>
          <w:szCs w:val="24"/>
        </w:rPr>
        <w:t xml:space="preserve"> ,</w:t>
      </w:r>
      <w:proofErr w:type="gramEnd"/>
      <w:r w:rsidRPr="00BF397A">
        <w:rPr>
          <w:sz w:val="24"/>
          <w:szCs w:val="24"/>
        </w:rPr>
        <w:t xml:space="preserve">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00A06FB3" w:rsidRPr="00BF397A">
        <w:rPr>
          <w:sz w:val="24"/>
          <w:szCs w:val="24"/>
        </w:rPr>
        <w:t>например,</w:t>
      </w:r>
      <w:r w:rsidRPr="00BF397A">
        <w:rPr>
          <w:sz w:val="24"/>
          <w:szCs w:val="24"/>
        </w:rPr>
        <w:t>:</w:t>
      </w:r>
      <w:proofErr w:type="gramEnd"/>
      <w:r w:rsidRPr="00BF397A">
        <w:rPr>
          <w:sz w:val="24"/>
          <w:szCs w:val="24"/>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 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 двигательных навыков, профилактика нарушений эмоционально - волевой сферы.</w:t>
      </w:r>
    </w:p>
    <w:p w:rsidR="00BF397A" w:rsidRPr="00BF397A" w:rsidRDefault="00BF397A" w:rsidP="00BF397A">
      <w:pPr>
        <w:spacing w:line="360" w:lineRule="auto"/>
        <w:ind w:firstLine="709"/>
        <w:jc w:val="both"/>
        <w:rPr>
          <w:sz w:val="24"/>
          <w:szCs w:val="24"/>
        </w:rPr>
      </w:pPr>
      <w:r w:rsidRPr="00BF397A">
        <w:rPr>
          <w:sz w:val="24"/>
          <w:szCs w:val="24"/>
        </w:rPr>
        <w:t>Обучение детей с начатками фразовой речи (со вторым уровнем речевого развития)</w:t>
      </w:r>
    </w:p>
    <w:p w:rsidR="00BF397A" w:rsidRPr="00BF397A" w:rsidRDefault="00BF397A" w:rsidP="00BF397A">
      <w:pPr>
        <w:spacing w:line="360" w:lineRule="auto"/>
        <w:ind w:firstLine="709"/>
        <w:jc w:val="both"/>
        <w:rPr>
          <w:sz w:val="24"/>
          <w:szCs w:val="24"/>
        </w:rPr>
      </w:pPr>
      <w:r w:rsidRPr="00BF397A">
        <w:rPr>
          <w:sz w:val="24"/>
          <w:szCs w:val="24"/>
        </w:rPr>
        <w:lastRenderedPageBreak/>
        <w:t>предполагает несколько направлений:</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развитие самостоятельной фразовой речи - усвоение моделей простых </w:t>
      </w:r>
      <w:r w:rsidR="00A06FB3" w:rsidRPr="00BF397A">
        <w:rPr>
          <w:sz w:val="24"/>
          <w:szCs w:val="24"/>
        </w:rPr>
        <w:t>предложений:</w:t>
      </w:r>
      <w:r w:rsidRPr="00BF397A">
        <w:rPr>
          <w:sz w:val="24"/>
          <w:szCs w:val="24"/>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w:t>
      </w:r>
      <w:r w:rsidR="00A06FB3" w:rsidRPr="00BF397A">
        <w:rPr>
          <w:sz w:val="24"/>
          <w:szCs w:val="24"/>
        </w:rPr>
        <w:t>(типа</w:t>
      </w:r>
      <w:r w:rsidRPr="00BF397A">
        <w:rPr>
          <w:sz w:val="24"/>
          <w:szCs w:val="24"/>
        </w:rPr>
        <w:t xml:space="preserve"> «Вова, спи», «Толя спит»,</w:t>
      </w:r>
    </w:p>
    <w:p w:rsidR="00BF397A" w:rsidRPr="00BF397A" w:rsidRDefault="00BF397A" w:rsidP="00BF397A">
      <w:pPr>
        <w:spacing w:line="360" w:lineRule="auto"/>
        <w:ind w:firstLine="709"/>
        <w:jc w:val="both"/>
        <w:rPr>
          <w:sz w:val="24"/>
          <w:szCs w:val="24"/>
        </w:rPr>
      </w:pPr>
      <w:r w:rsidRPr="00BF397A">
        <w:rPr>
          <w:sz w:val="24"/>
          <w:szCs w:val="24"/>
        </w:rPr>
        <w:t xml:space="preserve">«Оля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BF397A">
        <w:rPr>
          <w:sz w:val="24"/>
          <w:szCs w:val="24"/>
        </w:rPr>
        <w:t>потешек</w:t>
      </w:r>
      <w:proofErr w:type="spellEnd"/>
      <w:r w:rsidRPr="00BF397A">
        <w:rPr>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произносительной стороны речи - учить различать речевые и неречевые звуки,</w:t>
      </w:r>
    </w:p>
    <w:p w:rsidR="00BF397A" w:rsidRPr="00BF397A" w:rsidRDefault="00BF397A" w:rsidP="00BF397A">
      <w:pPr>
        <w:spacing w:line="360" w:lineRule="auto"/>
        <w:ind w:firstLine="709"/>
        <w:jc w:val="both"/>
        <w:rPr>
          <w:sz w:val="24"/>
          <w:szCs w:val="24"/>
        </w:rPr>
      </w:pPr>
      <w:r w:rsidRPr="00BF397A">
        <w:rPr>
          <w:sz w:val="24"/>
          <w:szCs w:val="24"/>
        </w:rPr>
        <w:t xml:space="preserve"> </w:t>
      </w:r>
    </w:p>
    <w:p w:rsidR="00BF397A" w:rsidRPr="00BF397A" w:rsidRDefault="00BF397A" w:rsidP="00BF397A">
      <w:pPr>
        <w:spacing w:line="360" w:lineRule="auto"/>
        <w:ind w:firstLine="709"/>
        <w:jc w:val="both"/>
        <w:rPr>
          <w:sz w:val="24"/>
          <w:szCs w:val="24"/>
        </w:rPr>
      </w:pPr>
    </w:p>
    <w:p w:rsidR="00BF397A" w:rsidRPr="00BF397A" w:rsidRDefault="00BF397A" w:rsidP="00BF397A">
      <w:pPr>
        <w:spacing w:line="360" w:lineRule="auto"/>
        <w:ind w:firstLine="709"/>
        <w:jc w:val="both"/>
        <w:rPr>
          <w:sz w:val="24"/>
          <w:szCs w:val="24"/>
        </w:rPr>
      </w:pPr>
      <w:r w:rsidRPr="00BF397A">
        <w:rPr>
          <w:sz w:val="24"/>
          <w:szCs w:val="24"/>
        </w:rPr>
        <w:t xml:space="preserve">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BF397A">
        <w:rPr>
          <w:sz w:val="24"/>
          <w:szCs w:val="24"/>
        </w:rPr>
        <w:t>звукослоговую</w:t>
      </w:r>
      <w:proofErr w:type="spellEnd"/>
      <w:r w:rsidRPr="00BF397A">
        <w:rPr>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F397A" w:rsidRPr="00BF397A" w:rsidRDefault="00BF397A" w:rsidP="00BF397A">
      <w:pPr>
        <w:spacing w:line="360" w:lineRule="auto"/>
        <w:ind w:firstLine="709"/>
        <w:jc w:val="both"/>
        <w:rPr>
          <w:sz w:val="24"/>
          <w:szCs w:val="24"/>
        </w:rPr>
      </w:pPr>
      <w:r w:rsidRPr="00BF397A">
        <w:rPr>
          <w:sz w:val="24"/>
          <w:szCs w:val="24"/>
        </w:rPr>
        <w:lastRenderedPageBreak/>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BF397A">
        <w:rPr>
          <w:sz w:val="24"/>
          <w:szCs w:val="24"/>
        </w:rPr>
        <w:t>речеязыковой</w:t>
      </w:r>
      <w:proofErr w:type="spellEnd"/>
      <w:r w:rsidRPr="00BF397A">
        <w:rPr>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BF397A" w:rsidRPr="00BF397A" w:rsidRDefault="00BF397A" w:rsidP="00BF397A">
      <w:pPr>
        <w:spacing w:line="360" w:lineRule="auto"/>
        <w:ind w:firstLine="709"/>
        <w:jc w:val="both"/>
        <w:rPr>
          <w:sz w:val="24"/>
          <w:szCs w:val="24"/>
        </w:rPr>
      </w:pPr>
      <w:r w:rsidRPr="00BF397A">
        <w:rPr>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F397A" w:rsidRPr="00BF397A" w:rsidRDefault="00BF397A" w:rsidP="00BF397A">
      <w:pPr>
        <w:spacing w:line="360" w:lineRule="auto"/>
        <w:ind w:firstLine="709"/>
        <w:jc w:val="both"/>
        <w:rPr>
          <w:sz w:val="24"/>
          <w:szCs w:val="24"/>
        </w:rPr>
      </w:pPr>
      <w:r w:rsidRPr="00BF397A">
        <w:rPr>
          <w:sz w:val="24"/>
          <w:szCs w:val="24"/>
        </w:rPr>
        <w:t>Обучение детей с развернутой фразовой речью с элементами лексико-грамматического недоразвития (третьим уровнем речевого развития) предусматривает: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умения дифференцировать на слух оппозиционные звуки речи: свистящие - шипящие, звонкие - глухие, твердые - мягкие, сонорные и т.д.</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 сложных слов и т.д.)</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BF397A">
        <w:rPr>
          <w:sz w:val="24"/>
          <w:szCs w:val="24"/>
        </w:rPr>
        <w:t>звуко</w:t>
      </w:r>
      <w:proofErr w:type="spellEnd"/>
      <w:r w:rsidRPr="00BF397A">
        <w:rPr>
          <w:sz w:val="24"/>
          <w:szCs w:val="24"/>
        </w:rPr>
        <w:t>-буквенного</w:t>
      </w:r>
      <w:proofErr w:type="gramEnd"/>
      <w:r w:rsidRPr="00BF397A">
        <w:rPr>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BF397A">
        <w:rPr>
          <w:sz w:val="24"/>
          <w:szCs w:val="24"/>
        </w:rPr>
        <w:t>звуко</w:t>
      </w:r>
      <w:proofErr w:type="spellEnd"/>
      <w:r w:rsidRPr="00BF397A">
        <w:rPr>
          <w:sz w:val="24"/>
          <w:szCs w:val="24"/>
        </w:rPr>
        <w:t xml:space="preserve">-слоговых и </w:t>
      </w:r>
      <w:proofErr w:type="spellStart"/>
      <w:proofErr w:type="gramStart"/>
      <w:r w:rsidRPr="00BF397A">
        <w:rPr>
          <w:sz w:val="24"/>
          <w:szCs w:val="24"/>
        </w:rPr>
        <w:t>звуко</w:t>
      </w:r>
      <w:proofErr w:type="spellEnd"/>
      <w:r w:rsidRPr="00BF397A">
        <w:rPr>
          <w:sz w:val="24"/>
          <w:szCs w:val="24"/>
        </w:rPr>
        <w:t>- буквенных</w:t>
      </w:r>
      <w:proofErr w:type="gramEnd"/>
      <w:r w:rsidRPr="00BF397A">
        <w:rPr>
          <w:sz w:val="24"/>
          <w:szCs w:val="24"/>
        </w:rPr>
        <w:t xml:space="preserve"> структур.</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w:t>
      </w:r>
      <w:r w:rsidRPr="00BF397A">
        <w:rPr>
          <w:sz w:val="24"/>
          <w:szCs w:val="24"/>
        </w:rPr>
        <w:lastRenderedPageBreak/>
        <w:t>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BF397A">
        <w:rPr>
          <w:sz w:val="24"/>
          <w:szCs w:val="24"/>
        </w:rPr>
        <w:t>ая</w:t>
      </w:r>
      <w:proofErr w:type="spellEnd"/>
      <w:r w:rsidRPr="00BF397A">
        <w:rPr>
          <w:sz w:val="24"/>
          <w:szCs w:val="24"/>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BF397A" w:rsidRPr="00BF397A" w:rsidRDefault="00BF397A" w:rsidP="00A06FB3">
      <w:pPr>
        <w:spacing w:line="360" w:lineRule="auto"/>
        <w:ind w:firstLine="709"/>
        <w:jc w:val="both"/>
        <w:rPr>
          <w:sz w:val="24"/>
          <w:szCs w:val="24"/>
        </w:rPr>
      </w:pPr>
      <w:r w:rsidRPr="00BF397A">
        <w:rPr>
          <w:sz w:val="24"/>
          <w:szCs w:val="24"/>
        </w:rPr>
        <w:t>-</w:t>
      </w:r>
      <w:r w:rsidRPr="00BF397A">
        <w:rPr>
          <w:sz w:val="24"/>
          <w:szCs w:val="24"/>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w:t>
      </w:r>
      <w:r w:rsidR="00A06FB3">
        <w:rPr>
          <w:sz w:val="24"/>
          <w:szCs w:val="24"/>
        </w:rPr>
        <w:t xml:space="preserve">рщик, экскаваторщик работает на </w:t>
      </w:r>
      <w:r w:rsidRPr="00BF397A">
        <w:rPr>
          <w:sz w:val="24"/>
          <w:szCs w:val="24"/>
        </w:rPr>
        <w:t>экскаваторе.</w:t>
      </w:r>
    </w:p>
    <w:p w:rsidR="00BF397A" w:rsidRPr="00BF397A" w:rsidRDefault="00BF397A" w:rsidP="00BF397A">
      <w:pPr>
        <w:spacing w:line="360" w:lineRule="auto"/>
        <w:ind w:firstLine="709"/>
        <w:jc w:val="both"/>
        <w:rPr>
          <w:sz w:val="24"/>
          <w:szCs w:val="24"/>
        </w:rPr>
      </w:pPr>
      <w:r w:rsidRPr="00BF397A">
        <w:rPr>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BF397A" w:rsidRPr="00BF397A" w:rsidRDefault="00BF397A" w:rsidP="00BF397A">
      <w:pPr>
        <w:spacing w:line="360" w:lineRule="auto"/>
        <w:ind w:firstLine="709"/>
        <w:jc w:val="both"/>
        <w:rPr>
          <w:sz w:val="24"/>
          <w:szCs w:val="24"/>
        </w:rPr>
      </w:pPr>
      <w:r w:rsidRPr="00BF397A">
        <w:rPr>
          <w:sz w:val="24"/>
          <w:szCs w:val="24"/>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BF397A" w:rsidRPr="00BF397A" w:rsidRDefault="00BF397A" w:rsidP="00BF397A">
      <w:pPr>
        <w:spacing w:line="360" w:lineRule="auto"/>
        <w:ind w:firstLine="709"/>
        <w:jc w:val="both"/>
        <w:rPr>
          <w:sz w:val="24"/>
          <w:szCs w:val="24"/>
        </w:rPr>
      </w:pPr>
      <w:r w:rsidRPr="00BF397A">
        <w:rPr>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BF397A" w:rsidRPr="00BF397A" w:rsidRDefault="00BF397A" w:rsidP="00BF397A">
      <w:pPr>
        <w:spacing w:line="360" w:lineRule="auto"/>
        <w:ind w:firstLine="709"/>
        <w:jc w:val="both"/>
        <w:rPr>
          <w:sz w:val="24"/>
          <w:szCs w:val="24"/>
        </w:rPr>
      </w:pPr>
      <w:r w:rsidRPr="00BF397A">
        <w:rPr>
          <w:sz w:val="24"/>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BF397A">
        <w:rPr>
          <w:sz w:val="24"/>
          <w:szCs w:val="24"/>
        </w:rPr>
        <w:t>звуко</w:t>
      </w:r>
      <w:proofErr w:type="spellEnd"/>
      <w:r w:rsidRPr="00BF397A">
        <w:rPr>
          <w:sz w:val="24"/>
          <w:szCs w:val="24"/>
        </w:rPr>
        <w:t>-буквенного</w:t>
      </w:r>
      <w:proofErr w:type="gramEnd"/>
      <w:r w:rsidRPr="00BF397A">
        <w:rPr>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BF397A" w:rsidRPr="00BF397A" w:rsidRDefault="00BF397A" w:rsidP="00BF397A">
      <w:pPr>
        <w:spacing w:line="360" w:lineRule="auto"/>
        <w:ind w:firstLine="709"/>
        <w:jc w:val="both"/>
        <w:rPr>
          <w:sz w:val="24"/>
          <w:szCs w:val="24"/>
        </w:rPr>
      </w:pPr>
      <w:r w:rsidRPr="00BF397A">
        <w:rPr>
          <w:sz w:val="24"/>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w:t>
      </w:r>
      <w:r w:rsidRPr="00BF397A">
        <w:rPr>
          <w:sz w:val="24"/>
          <w:szCs w:val="24"/>
        </w:rPr>
        <w:lastRenderedPageBreak/>
        <w:t xml:space="preserve">звуков, затем анализ и синтез простейших односложных слов. И лишь позднее дети овладевают навыком </w:t>
      </w:r>
      <w:proofErr w:type="spellStart"/>
      <w:r w:rsidRPr="00BF397A">
        <w:rPr>
          <w:sz w:val="24"/>
          <w:szCs w:val="24"/>
        </w:rPr>
        <w:t>звуко</w:t>
      </w:r>
      <w:proofErr w:type="spellEnd"/>
      <w:r w:rsidRPr="00BF397A">
        <w:rPr>
          <w:sz w:val="24"/>
          <w:szCs w:val="24"/>
        </w:rPr>
        <w:t xml:space="preserve">-слогового анализа и синтеза двух-трехсложных слов. Навыки </w:t>
      </w:r>
      <w:proofErr w:type="spellStart"/>
      <w:proofErr w:type="gramStart"/>
      <w:r w:rsidRPr="00BF397A">
        <w:rPr>
          <w:sz w:val="24"/>
          <w:szCs w:val="24"/>
        </w:rPr>
        <w:t>рече</w:t>
      </w:r>
      <w:proofErr w:type="spellEnd"/>
      <w:r w:rsidRPr="00BF397A">
        <w:rPr>
          <w:sz w:val="24"/>
          <w:szCs w:val="24"/>
        </w:rPr>
        <w:t>-звукового</w:t>
      </w:r>
      <w:proofErr w:type="gramEnd"/>
      <w:r w:rsidRPr="00BF397A">
        <w:rPr>
          <w:sz w:val="24"/>
          <w:szCs w:val="24"/>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BF397A" w:rsidRPr="00BF397A" w:rsidRDefault="00BF397A" w:rsidP="00BF397A">
      <w:pPr>
        <w:spacing w:line="360" w:lineRule="auto"/>
        <w:ind w:firstLine="709"/>
        <w:jc w:val="both"/>
        <w:rPr>
          <w:sz w:val="24"/>
          <w:szCs w:val="24"/>
        </w:rPr>
      </w:pPr>
      <w:r w:rsidRPr="00BF397A">
        <w:rPr>
          <w:sz w:val="24"/>
          <w:szCs w:val="24"/>
        </w:rPr>
        <w:t xml:space="preserve">Далее осуществляется анализ и синтез обратного слога типа ап, </w:t>
      </w:r>
      <w:proofErr w:type="spellStart"/>
      <w:r w:rsidRPr="00BF397A">
        <w:rPr>
          <w:sz w:val="24"/>
          <w:szCs w:val="24"/>
        </w:rPr>
        <w:t>ут</w:t>
      </w:r>
      <w:proofErr w:type="spellEnd"/>
      <w:r w:rsidRPr="00BF397A">
        <w:rPr>
          <w:sz w:val="24"/>
          <w:szCs w:val="24"/>
        </w:rPr>
        <w:t xml:space="preserve">, </w:t>
      </w:r>
      <w:proofErr w:type="spellStart"/>
      <w:r w:rsidRPr="00BF397A">
        <w:rPr>
          <w:sz w:val="24"/>
          <w:szCs w:val="24"/>
        </w:rPr>
        <w:t>ок</w:t>
      </w:r>
      <w:proofErr w:type="spellEnd"/>
      <w:r w:rsidRPr="00BF397A">
        <w:rPr>
          <w:sz w:val="24"/>
          <w:szCs w:val="24"/>
        </w:rPr>
        <w:t>. Дети учатся выделять последний согласный в словах (кот, мак).</w:t>
      </w:r>
    </w:p>
    <w:p w:rsidR="00BF397A" w:rsidRPr="00BF397A" w:rsidRDefault="00BF397A" w:rsidP="00BF397A">
      <w:pPr>
        <w:spacing w:line="360" w:lineRule="auto"/>
        <w:ind w:firstLine="709"/>
        <w:jc w:val="both"/>
        <w:rPr>
          <w:sz w:val="24"/>
          <w:szCs w:val="24"/>
        </w:rPr>
      </w:pPr>
      <w:r w:rsidRPr="00BF397A">
        <w:rPr>
          <w:sz w:val="24"/>
          <w:szCs w:val="24"/>
        </w:rPr>
        <w:t>Затем они приступают к выделению начальных согласных и ударных гласных из положения после согласных (дом, танк).</w:t>
      </w:r>
    </w:p>
    <w:p w:rsidR="00BF397A" w:rsidRPr="00BF397A" w:rsidRDefault="00BF397A" w:rsidP="00BF397A">
      <w:pPr>
        <w:spacing w:line="360" w:lineRule="auto"/>
        <w:ind w:firstLine="709"/>
        <w:jc w:val="both"/>
        <w:rPr>
          <w:sz w:val="24"/>
          <w:szCs w:val="24"/>
        </w:rPr>
      </w:pPr>
      <w:r w:rsidRPr="00BF397A">
        <w:rPr>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BF397A" w:rsidRPr="00BF397A" w:rsidRDefault="00BF397A" w:rsidP="00BF397A">
      <w:pPr>
        <w:spacing w:line="360" w:lineRule="auto"/>
        <w:ind w:firstLine="709"/>
        <w:jc w:val="both"/>
        <w:rPr>
          <w:sz w:val="24"/>
          <w:szCs w:val="24"/>
        </w:rPr>
      </w:pPr>
      <w:r w:rsidRPr="00BF397A">
        <w:rPr>
          <w:sz w:val="24"/>
          <w:szCs w:val="24"/>
        </w:rPr>
        <w:t xml:space="preserve">Затем дети овладевают полным </w:t>
      </w:r>
      <w:proofErr w:type="spellStart"/>
      <w:r w:rsidRPr="00BF397A">
        <w:rPr>
          <w:sz w:val="24"/>
          <w:szCs w:val="24"/>
        </w:rPr>
        <w:t>звуко</w:t>
      </w:r>
      <w:proofErr w:type="spellEnd"/>
      <w:r w:rsidRPr="00BF397A">
        <w:rPr>
          <w:sz w:val="24"/>
          <w:szCs w:val="24"/>
        </w:rPr>
        <w:t xml:space="preserve">-слоговым анализом односложных </w:t>
      </w:r>
      <w:proofErr w:type="spellStart"/>
      <w:r w:rsidRPr="00BF397A">
        <w:rPr>
          <w:sz w:val="24"/>
          <w:szCs w:val="24"/>
        </w:rPr>
        <w:t>трехзвуковых</w:t>
      </w:r>
      <w:proofErr w:type="spellEnd"/>
      <w:r w:rsidRPr="00BF397A">
        <w:rPr>
          <w:sz w:val="24"/>
          <w:szCs w:val="24"/>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BF397A" w:rsidRPr="00BF397A" w:rsidRDefault="00BF397A" w:rsidP="00BF397A">
      <w:pPr>
        <w:spacing w:line="360" w:lineRule="auto"/>
        <w:ind w:firstLine="709"/>
        <w:jc w:val="both"/>
        <w:rPr>
          <w:sz w:val="24"/>
          <w:szCs w:val="24"/>
        </w:rPr>
      </w:pPr>
      <w:r w:rsidRPr="00BF397A">
        <w:rPr>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BF397A" w:rsidRPr="00BF397A" w:rsidRDefault="00BF397A" w:rsidP="00BF397A">
      <w:pPr>
        <w:spacing w:line="360" w:lineRule="auto"/>
        <w:ind w:firstLine="709"/>
        <w:jc w:val="both"/>
        <w:rPr>
          <w:sz w:val="24"/>
          <w:szCs w:val="24"/>
        </w:rPr>
      </w:pPr>
      <w:r w:rsidRPr="00BF397A">
        <w:rPr>
          <w:sz w:val="24"/>
          <w:szCs w:val="24"/>
        </w:rPr>
        <w:t>За это же время практически усваиваются термины: слог, предложение, согласные звуки, звонкие, глухие, твердые, мягкие звуки.</w:t>
      </w:r>
    </w:p>
    <w:p w:rsidR="00BF397A" w:rsidRPr="00BF397A" w:rsidRDefault="00BF397A" w:rsidP="00BF397A">
      <w:pPr>
        <w:spacing w:line="360" w:lineRule="auto"/>
        <w:ind w:firstLine="709"/>
        <w:jc w:val="both"/>
        <w:rPr>
          <w:sz w:val="24"/>
          <w:szCs w:val="24"/>
        </w:rPr>
      </w:pPr>
      <w:r w:rsidRPr="00BF397A">
        <w:rPr>
          <w:sz w:val="24"/>
          <w:szCs w:val="24"/>
        </w:rPr>
        <w:t>Формируются навыки словообразования: каша — кашка — кошка — мошка. Внимание детей</w:t>
      </w:r>
    </w:p>
    <w:p w:rsidR="00BF397A" w:rsidRPr="00BF397A" w:rsidRDefault="00BF397A" w:rsidP="00BF397A">
      <w:pPr>
        <w:spacing w:line="360" w:lineRule="auto"/>
        <w:ind w:firstLine="709"/>
        <w:jc w:val="both"/>
        <w:rPr>
          <w:sz w:val="24"/>
          <w:szCs w:val="24"/>
        </w:rPr>
      </w:pPr>
      <w:r w:rsidRPr="00BF397A">
        <w:rPr>
          <w:sz w:val="24"/>
          <w:szCs w:val="24"/>
        </w:rPr>
        <w:t xml:space="preserve"> </w:t>
      </w:r>
    </w:p>
    <w:p w:rsidR="00BF397A" w:rsidRPr="00BF397A" w:rsidRDefault="00BF397A" w:rsidP="00BF397A">
      <w:pPr>
        <w:spacing w:line="360" w:lineRule="auto"/>
        <w:ind w:firstLine="709"/>
        <w:jc w:val="both"/>
        <w:rPr>
          <w:sz w:val="24"/>
          <w:szCs w:val="24"/>
        </w:rPr>
      </w:pPr>
    </w:p>
    <w:p w:rsidR="00BF397A" w:rsidRPr="00BF397A" w:rsidRDefault="00BF397A" w:rsidP="00BF397A">
      <w:pPr>
        <w:spacing w:line="360" w:lineRule="auto"/>
        <w:ind w:firstLine="709"/>
        <w:jc w:val="both"/>
        <w:rPr>
          <w:sz w:val="24"/>
          <w:szCs w:val="24"/>
        </w:rPr>
      </w:pPr>
      <w:r w:rsidRPr="00BF397A">
        <w:rPr>
          <w:sz w:val="24"/>
          <w:szCs w:val="24"/>
        </w:rPr>
        <w:t xml:space="preserve">обращается на то, что изменение только одного звука в слове достаточно для </w:t>
      </w:r>
      <w:r w:rsidRPr="00BF397A">
        <w:rPr>
          <w:sz w:val="24"/>
          <w:szCs w:val="24"/>
        </w:rPr>
        <w:lastRenderedPageBreak/>
        <w:t>образования нового слова.</w:t>
      </w:r>
    </w:p>
    <w:p w:rsidR="00BF397A" w:rsidRPr="00BF397A" w:rsidRDefault="00BF397A" w:rsidP="00BF397A">
      <w:pPr>
        <w:spacing w:line="360" w:lineRule="auto"/>
        <w:ind w:firstLine="709"/>
        <w:jc w:val="both"/>
        <w:rPr>
          <w:sz w:val="24"/>
          <w:szCs w:val="24"/>
        </w:rPr>
      </w:pPr>
      <w:r w:rsidRPr="00BF397A">
        <w:rPr>
          <w:sz w:val="24"/>
          <w:szCs w:val="24"/>
        </w:rPr>
        <w:t xml:space="preserve">Комплексная коррекционно-развивающая работа направлена на формирование и совершенствование </w:t>
      </w:r>
      <w:proofErr w:type="spellStart"/>
      <w:r w:rsidRPr="00BF397A">
        <w:rPr>
          <w:sz w:val="24"/>
          <w:szCs w:val="24"/>
        </w:rPr>
        <w:t>речеязыковых</w:t>
      </w:r>
      <w:proofErr w:type="spellEnd"/>
      <w:r w:rsidRPr="00BF397A">
        <w:rPr>
          <w:sz w:val="24"/>
          <w:szCs w:val="24"/>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BF397A" w:rsidRPr="00BF397A" w:rsidRDefault="00BF397A" w:rsidP="00BF397A">
      <w:pPr>
        <w:spacing w:line="360" w:lineRule="auto"/>
        <w:ind w:firstLine="709"/>
        <w:jc w:val="both"/>
        <w:rPr>
          <w:sz w:val="24"/>
          <w:szCs w:val="24"/>
        </w:rPr>
      </w:pPr>
      <w:r w:rsidRPr="00BF397A">
        <w:rPr>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w:t>
      </w:r>
      <w:r w:rsidR="00A06FB3">
        <w:rPr>
          <w:sz w:val="24"/>
          <w:szCs w:val="24"/>
        </w:rPr>
        <w:t>ексические, грамматические, фо</w:t>
      </w:r>
      <w:r w:rsidRPr="00BF397A">
        <w:rPr>
          <w:sz w:val="24"/>
          <w:szCs w:val="24"/>
        </w:rPr>
        <w:t>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BF397A" w:rsidRPr="00BF397A" w:rsidRDefault="00BF397A" w:rsidP="00BF397A">
      <w:pPr>
        <w:spacing w:line="360" w:lineRule="auto"/>
        <w:ind w:firstLine="709"/>
        <w:jc w:val="both"/>
        <w:rPr>
          <w:sz w:val="24"/>
          <w:szCs w:val="24"/>
        </w:rPr>
      </w:pPr>
      <w:r w:rsidRPr="00BF397A">
        <w:rPr>
          <w:sz w:val="24"/>
          <w:szCs w:val="24"/>
        </w:rPr>
        <w:t xml:space="preserve">Обучение детей с </w:t>
      </w:r>
      <w:proofErr w:type="spellStart"/>
      <w:r w:rsidRPr="00BF397A">
        <w:rPr>
          <w:sz w:val="24"/>
          <w:szCs w:val="24"/>
        </w:rPr>
        <w:t>нерезко</w:t>
      </w:r>
      <w:proofErr w:type="spellEnd"/>
      <w:r w:rsidRPr="00BF397A">
        <w:rPr>
          <w:sz w:val="24"/>
          <w:szCs w:val="24"/>
        </w:rPr>
        <w:t xml:space="preserve"> выраженными остаточными проявлениями лексико- грамматического и фонетико-фонематического недоразвития речи (четвертым уровнем речевого развития) </w:t>
      </w:r>
      <w:r w:rsidR="00A06FB3" w:rsidRPr="00BF397A">
        <w:rPr>
          <w:sz w:val="24"/>
          <w:szCs w:val="24"/>
        </w:rPr>
        <w:t>предусматривает следующие</w:t>
      </w:r>
      <w:r w:rsidRPr="00BF397A">
        <w:rPr>
          <w:sz w:val="24"/>
          <w:szCs w:val="24"/>
        </w:rPr>
        <w:t xml:space="preserve"> направления работы:</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 xml:space="preserve">совершенствование связной речи: закрепление навыка рассказа, пересказа с </w:t>
      </w:r>
      <w:r w:rsidRPr="00BF397A">
        <w:rPr>
          <w:sz w:val="24"/>
          <w:szCs w:val="24"/>
        </w:rPr>
        <w:lastRenderedPageBreak/>
        <w:t>элементами фантазийных и творческих сюжетов,</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подготовка к овладению элементарными навыками письма и чтения: закрепление понятий</w:t>
      </w:r>
    </w:p>
    <w:p w:rsidR="00BF397A" w:rsidRPr="00BF397A" w:rsidRDefault="00BF397A" w:rsidP="00BF397A">
      <w:pPr>
        <w:spacing w:line="360" w:lineRule="auto"/>
        <w:ind w:firstLine="709"/>
        <w:jc w:val="both"/>
        <w:rPr>
          <w:sz w:val="24"/>
          <w:szCs w:val="24"/>
        </w:rPr>
      </w:pPr>
      <w:r w:rsidRPr="00BF397A">
        <w:rPr>
          <w:sz w:val="24"/>
          <w:szCs w:val="24"/>
        </w:rPr>
        <w:t>«звук»,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 графические навыки.</w:t>
      </w:r>
    </w:p>
    <w:p w:rsidR="00BF397A" w:rsidRPr="00BF397A" w:rsidRDefault="00BF397A" w:rsidP="00BF397A">
      <w:pPr>
        <w:spacing w:line="360" w:lineRule="auto"/>
        <w:ind w:firstLine="709"/>
        <w:jc w:val="both"/>
        <w:rPr>
          <w:sz w:val="24"/>
          <w:szCs w:val="24"/>
        </w:rPr>
      </w:pPr>
      <w:r w:rsidRPr="00BF397A">
        <w:rPr>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BF397A">
        <w:rPr>
          <w:sz w:val="24"/>
          <w:szCs w:val="24"/>
        </w:rPr>
        <w:t>речеязыкового</w:t>
      </w:r>
      <w:proofErr w:type="spellEnd"/>
      <w:r w:rsidRPr="00BF397A">
        <w:rPr>
          <w:sz w:val="24"/>
          <w:szCs w:val="24"/>
        </w:rPr>
        <w:t xml:space="preserve">, эмоционально-волевого, личностного, моторно-двигательного развития, несовершенства мыслительных, пространственно- 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BF397A">
        <w:rPr>
          <w:sz w:val="24"/>
          <w:szCs w:val="24"/>
        </w:rPr>
        <w:t>речеяз</w:t>
      </w:r>
      <w:r>
        <w:rPr>
          <w:sz w:val="24"/>
          <w:szCs w:val="24"/>
        </w:rPr>
        <w:t>ыкового</w:t>
      </w:r>
      <w:proofErr w:type="spellEnd"/>
      <w:r>
        <w:rPr>
          <w:sz w:val="24"/>
          <w:szCs w:val="24"/>
        </w:rPr>
        <w:t xml:space="preserve"> развития ребенка с ТНР.</w:t>
      </w:r>
    </w:p>
    <w:p w:rsidR="00BF397A" w:rsidRPr="00BF397A" w:rsidRDefault="00BF397A" w:rsidP="00BF397A">
      <w:pPr>
        <w:spacing w:line="360" w:lineRule="auto"/>
        <w:ind w:firstLine="709"/>
        <w:jc w:val="both"/>
        <w:rPr>
          <w:sz w:val="24"/>
          <w:szCs w:val="24"/>
        </w:rPr>
      </w:pPr>
      <w:r w:rsidRPr="00BF397A">
        <w:rPr>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различать понятия «звук», «слог», «слово», «предложение», оперируя ими на практическом уровне;</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определять последовательность слов в предложении, звуков и слогов в словах;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находить в предложении слова с заданным звуком, определять место звука в слове;</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овладеть интонационными средствами выразительности речи, реализации этих средств в разных видах речевых высказываний.</w:t>
      </w:r>
    </w:p>
    <w:p w:rsidR="00BF397A" w:rsidRPr="00BF397A" w:rsidRDefault="00BF397A" w:rsidP="00BF397A">
      <w:pPr>
        <w:spacing w:line="360" w:lineRule="auto"/>
        <w:ind w:firstLine="709"/>
        <w:jc w:val="both"/>
        <w:rPr>
          <w:sz w:val="24"/>
          <w:szCs w:val="24"/>
        </w:rPr>
      </w:pPr>
      <w:r w:rsidRPr="00BF397A">
        <w:rPr>
          <w:sz w:val="24"/>
          <w:szCs w:val="24"/>
        </w:rPr>
        <w:t>Для детей подготовительной к школе группы предполагается обучить их: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правильно артикулировать и четко дифференцировать звуки речи;</w:t>
      </w:r>
    </w:p>
    <w:p w:rsidR="00BF397A" w:rsidRPr="00BF397A" w:rsidRDefault="00BF397A" w:rsidP="00BF397A">
      <w:pPr>
        <w:spacing w:line="360" w:lineRule="auto"/>
        <w:ind w:firstLine="709"/>
        <w:jc w:val="both"/>
        <w:rPr>
          <w:sz w:val="24"/>
          <w:szCs w:val="24"/>
        </w:rPr>
      </w:pPr>
      <w:r w:rsidRPr="00BF397A">
        <w:rPr>
          <w:sz w:val="24"/>
          <w:szCs w:val="24"/>
        </w:rPr>
        <w:lastRenderedPageBreak/>
        <w:t>-различать понятия «звук</w:t>
      </w:r>
      <w:r w:rsidR="00A06FB3" w:rsidRPr="00BF397A">
        <w:rPr>
          <w:sz w:val="24"/>
          <w:szCs w:val="24"/>
        </w:rPr>
        <w:t>», «</w:t>
      </w:r>
      <w:r w:rsidRPr="00BF397A">
        <w:rPr>
          <w:sz w:val="24"/>
          <w:szCs w:val="24"/>
        </w:rPr>
        <w:t>слог</w:t>
      </w:r>
      <w:r w:rsidR="00A06FB3" w:rsidRPr="00BF397A">
        <w:rPr>
          <w:sz w:val="24"/>
          <w:szCs w:val="24"/>
        </w:rPr>
        <w:t>», «</w:t>
      </w:r>
      <w:r w:rsidRPr="00BF397A">
        <w:rPr>
          <w:sz w:val="24"/>
          <w:szCs w:val="24"/>
        </w:rPr>
        <w:t>слово</w:t>
      </w:r>
      <w:r w:rsidR="00A06FB3" w:rsidRPr="00BF397A">
        <w:rPr>
          <w:sz w:val="24"/>
          <w:szCs w:val="24"/>
        </w:rPr>
        <w:t>», «</w:t>
      </w:r>
      <w:r w:rsidRPr="00BF397A">
        <w:rPr>
          <w:sz w:val="24"/>
          <w:szCs w:val="24"/>
        </w:rPr>
        <w:t>предложение</w:t>
      </w:r>
      <w:r w:rsidR="00A06FB3" w:rsidRPr="00BF397A">
        <w:rPr>
          <w:sz w:val="24"/>
          <w:szCs w:val="24"/>
        </w:rPr>
        <w:t>», «</w:t>
      </w:r>
      <w:r w:rsidRPr="00BF397A">
        <w:rPr>
          <w:sz w:val="24"/>
          <w:szCs w:val="24"/>
        </w:rPr>
        <w:t>твердые-мягкие звуки»,</w:t>
      </w:r>
    </w:p>
    <w:p w:rsidR="00BF397A" w:rsidRPr="00BF397A" w:rsidRDefault="00BF397A" w:rsidP="00BF397A">
      <w:pPr>
        <w:spacing w:line="360" w:lineRule="auto"/>
        <w:ind w:firstLine="709"/>
        <w:jc w:val="both"/>
        <w:rPr>
          <w:sz w:val="24"/>
          <w:szCs w:val="24"/>
        </w:rPr>
      </w:pPr>
      <w:r w:rsidRPr="00BF397A">
        <w:rPr>
          <w:sz w:val="24"/>
          <w:szCs w:val="24"/>
        </w:rPr>
        <w:t>«звонкие – глухие звуки», оперируя ими на практическом уровне;</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определять и называть последовательность слов в предложении, звуков и слогов в словах;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производить элементарный звуковой анализ и синтез;</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знать некоторые буквы и производить отдельные действия с ними (выкладывать некоторые слоги, слова).</w:t>
      </w:r>
    </w:p>
    <w:p w:rsidR="00BF397A" w:rsidRPr="00BF397A" w:rsidRDefault="00BF397A" w:rsidP="00BF397A">
      <w:pPr>
        <w:spacing w:line="360" w:lineRule="auto"/>
        <w:ind w:firstLine="709"/>
        <w:jc w:val="both"/>
        <w:rPr>
          <w:sz w:val="24"/>
          <w:szCs w:val="24"/>
        </w:rPr>
      </w:pPr>
      <w:r w:rsidRPr="00BF397A">
        <w:rPr>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пользоваться самостоятельной речью с соблюдением ее темпо-ритмической организации;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грамотно формулировать простые предложения и распространять их;</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использовать в речи основные средства передачи ее содержания;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соблюдать мелодико-интонационную структуру речи. Дети подготовительной к школе группы могут:</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овладеть разными формами самостоятельной контекстной речи (рассказ, пересказ);</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свободно пользоваться плавной речью различной сложности в разных ситуациях общения;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адаптироваться к различным условиям общения;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преодолевать индивидуальные коммуникативные затруднения.</w:t>
      </w:r>
    </w:p>
    <w:p w:rsidR="00BF397A" w:rsidRDefault="00BF397A" w:rsidP="00BF397A">
      <w:pPr>
        <w:spacing w:line="360" w:lineRule="auto"/>
        <w:ind w:firstLine="709"/>
        <w:jc w:val="both"/>
        <w:rPr>
          <w:sz w:val="24"/>
          <w:szCs w:val="24"/>
        </w:rPr>
      </w:pPr>
      <w:r w:rsidRPr="00BF397A">
        <w:rPr>
          <w:sz w:val="24"/>
          <w:szCs w:val="24"/>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w:t>
      </w:r>
      <w:r w:rsidRPr="00BF397A">
        <w:rPr>
          <w:sz w:val="24"/>
          <w:szCs w:val="24"/>
        </w:rPr>
        <w:lastRenderedPageBreak/>
        <w:t>владеют навыками словообразования и словоизменения.</w:t>
      </w:r>
    </w:p>
    <w:p w:rsidR="00BF397A" w:rsidRPr="00BF397A" w:rsidRDefault="00BF397A" w:rsidP="00BF397A">
      <w:pPr>
        <w:widowControl/>
        <w:shd w:val="clear" w:color="auto" w:fill="FFFFFF"/>
        <w:suppressAutoHyphens/>
        <w:autoSpaceDE/>
        <w:autoSpaceDN/>
        <w:ind w:right="176"/>
        <w:jc w:val="center"/>
        <w:rPr>
          <w:rFonts w:eastAsia="Calibri"/>
          <w:bCs/>
          <w:sz w:val="24"/>
          <w:szCs w:val="24"/>
          <w:u w:val="single"/>
          <w:lang w:eastAsia="ru-RU"/>
        </w:rPr>
      </w:pPr>
      <w:r w:rsidRPr="00BF397A">
        <w:rPr>
          <w:rFonts w:eastAsia="Calibri"/>
          <w:sz w:val="24"/>
          <w:szCs w:val="24"/>
          <w:u w:val="single"/>
          <w:lang w:eastAsia="zh-CN"/>
        </w:rPr>
        <w:t>Психолого-педагогическое сопровождение образовательного процесса</w:t>
      </w:r>
    </w:p>
    <w:p w:rsidR="00BF397A" w:rsidRPr="00BF397A" w:rsidRDefault="00BF397A" w:rsidP="00BF397A">
      <w:pPr>
        <w:widowControl/>
        <w:shd w:val="clear" w:color="auto" w:fill="FFFFFF"/>
        <w:suppressAutoHyphens/>
        <w:autoSpaceDE/>
        <w:autoSpaceDN/>
        <w:ind w:right="176"/>
        <w:rPr>
          <w:rFonts w:eastAsia="Calibri"/>
          <w:bCs/>
          <w:sz w:val="28"/>
          <w:szCs w:val="28"/>
          <w:lang w:eastAsia="ru-RU"/>
        </w:rPr>
      </w:pPr>
    </w:p>
    <w:tbl>
      <w:tblPr>
        <w:tblStyle w:val="a6"/>
        <w:tblW w:w="10030" w:type="dxa"/>
        <w:tblLayout w:type="fixed"/>
        <w:tblLook w:val="04A0" w:firstRow="1" w:lastRow="0" w:firstColumn="1" w:lastColumn="0" w:noHBand="0" w:noVBand="1"/>
      </w:tblPr>
      <w:tblGrid>
        <w:gridCol w:w="1696"/>
        <w:gridCol w:w="2523"/>
        <w:gridCol w:w="3827"/>
        <w:gridCol w:w="1984"/>
      </w:tblGrid>
      <w:tr w:rsidR="00BF397A" w:rsidRPr="00BF397A" w:rsidTr="00906FF2">
        <w:tc>
          <w:tcPr>
            <w:tcW w:w="1696"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Специалист</w:t>
            </w: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 xml:space="preserve">Направление </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 xml:space="preserve">Содержание </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 xml:space="preserve">Форма </w:t>
            </w:r>
          </w:p>
        </w:tc>
      </w:tr>
      <w:tr w:rsidR="00BF397A" w:rsidRPr="00BF397A" w:rsidTr="00906FF2">
        <w:tc>
          <w:tcPr>
            <w:tcW w:w="1696" w:type="dxa"/>
            <w:vMerge w:val="restart"/>
          </w:tcPr>
          <w:p w:rsidR="00BF397A" w:rsidRPr="00BF397A" w:rsidRDefault="00BF397A" w:rsidP="00BF397A">
            <w:pPr>
              <w:widowControl/>
              <w:suppressAutoHyphens/>
              <w:autoSpaceDE/>
              <w:autoSpaceDN/>
              <w:rPr>
                <w:rFonts w:eastAsia="Calibri"/>
                <w:color w:val="C00000"/>
                <w:sz w:val="24"/>
                <w:szCs w:val="24"/>
                <w:lang w:eastAsia="zh-CN"/>
              </w:rPr>
            </w:pPr>
            <w:r w:rsidRPr="00BF397A">
              <w:rPr>
                <w:rFonts w:eastAsia="Calibri"/>
                <w:sz w:val="24"/>
                <w:szCs w:val="24"/>
                <w:lang w:eastAsia="zh-CN"/>
              </w:rPr>
              <w:t xml:space="preserve">Учитель – логопед </w:t>
            </w: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Произносительные умения</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 xml:space="preserve">Постановка звуков [с, </w:t>
            </w:r>
            <w:proofErr w:type="spellStart"/>
            <w:r w:rsidRPr="00BF397A">
              <w:rPr>
                <w:rFonts w:eastAsia="Calibri"/>
                <w:sz w:val="24"/>
                <w:szCs w:val="24"/>
                <w:lang w:eastAsia="zh-CN"/>
              </w:rPr>
              <w:t>сь,ц,ш,ж,ч,щ,л,ль,р,рь</w:t>
            </w:r>
            <w:proofErr w:type="spellEnd"/>
            <w:r w:rsidRPr="00BF397A">
              <w:rPr>
                <w:rFonts w:eastAsia="Calibri"/>
                <w:sz w:val="24"/>
                <w:szCs w:val="24"/>
                <w:lang w:eastAsia="zh-CN"/>
              </w:rPr>
              <w:t>]</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Фонематические процессы</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Работа над фонематическими процессами.</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Лексический строй</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Основные направления формирование лексического строя речи.</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Грамматические категории</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Грамматические категории</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Связная устная речь</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Работа над устной речью последовательность слов и предложений.</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val="restart"/>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Педагог – психолог</w:t>
            </w: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Коммуникативные навыки</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развитие навыков эффективного общения</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Эмоционально – волевые процессы</w:t>
            </w:r>
          </w:p>
        </w:tc>
        <w:tc>
          <w:tcPr>
            <w:tcW w:w="3827"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 xml:space="preserve">волевые процессы – развития навыков </w:t>
            </w:r>
            <w:proofErr w:type="spellStart"/>
            <w:r w:rsidRPr="00BF397A">
              <w:rPr>
                <w:rFonts w:eastAsia="Calibri"/>
                <w:sz w:val="24"/>
                <w:szCs w:val="24"/>
                <w:lang w:eastAsia="zh-CN"/>
              </w:rPr>
              <w:t>саморегуляции</w:t>
            </w:r>
            <w:proofErr w:type="spellEnd"/>
            <w:r w:rsidRPr="00BF397A">
              <w:rPr>
                <w:rFonts w:eastAsia="Calibri"/>
                <w:sz w:val="24"/>
                <w:szCs w:val="24"/>
                <w:lang w:eastAsia="zh-CN"/>
              </w:rPr>
              <w:t xml:space="preserve"> и произвольности</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r w:rsidR="00BF397A" w:rsidRPr="00BF397A" w:rsidTr="00906FF2">
        <w:tc>
          <w:tcPr>
            <w:tcW w:w="1696" w:type="dxa"/>
            <w:vMerge/>
          </w:tcPr>
          <w:p w:rsidR="00BF397A" w:rsidRPr="00BF397A" w:rsidRDefault="00BF397A" w:rsidP="00BF397A">
            <w:pPr>
              <w:widowControl/>
              <w:suppressAutoHyphens/>
              <w:autoSpaceDE/>
              <w:autoSpaceDN/>
              <w:rPr>
                <w:rFonts w:eastAsia="Calibri"/>
                <w:sz w:val="24"/>
                <w:szCs w:val="24"/>
                <w:lang w:eastAsia="zh-CN"/>
              </w:rPr>
            </w:pPr>
          </w:p>
        </w:tc>
        <w:tc>
          <w:tcPr>
            <w:tcW w:w="2523"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Познавательные процессы</w:t>
            </w:r>
          </w:p>
        </w:tc>
        <w:tc>
          <w:tcPr>
            <w:tcW w:w="3827" w:type="dxa"/>
          </w:tcPr>
          <w:p w:rsidR="00BF397A" w:rsidRPr="00BF397A" w:rsidRDefault="00BF397A" w:rsidP="00BF397A">
            <w:pPr>
              <w:widowControl/>
              <w:autoSpaceDE/>
              <w:autoSpaceDN/>
              <w:jc w:val="both"/>
              <w:rPr>
                <w:rFonts w:eastAsia="Calibri"/>
                <w:sz w:val="24"/>
                <w:szCs w:val="24"/>
                <w:lang w:eastAsia="zh-CN"/>
              </w:rPr>
            </w:pPr>
            <w:r w:rsidRPr="00BF397A">
              <w:rPr>
                <w:rFonts w:eastAsia="Calibri"/>
                <w:sz w:val="24"/>
                <w:szCs w:val="24"/>
                <w:lang w:eastAsia="zh-CN"/>
              </w:rPr>
              <w:t>развитие высших психических функций (внимание, мышление, память и т.д.)</w:t>
            </w:r>
          </w:p>
        </w:tc>
        <w:tc>
          <w:tcPr>
            <w:tcW w:w="1984" w:type="dxa"/>
          </w:tcPr>
          <w:p w:rsidR="00BF397A" w:rsidRPr="00BF397A" w:rsidRDefault="00BF397A" w:rsidP="00BF397A">
            <w:pPr>
              <w:widowControl/>
              <w:suppressAutoHyphens/>
              <w:autoSpaceDE/>
              <w:autoSpaceDN/>
              <w:rPr>
                <w:rFonts w:eastAsia="Calibri"/>
                <w:sz w:val="24"/>
                <w:szCs w:val="24"/>
                <w:lang w:eastAsia="zh-CN"/>
              </w:rPr>
            </w:pPr>
            <w:r w:rsidRPr="00BF397A">
              <w:rPr>
                <w:rFonts w:eastAsia="Calibri"/>
                <w:sz w:val="24"/>
                <w:szCs w:val="24"/>
                <w:lang w:eastAsia="zh-CN"/>
              </w:rPr>
              <w:t>индивидуально</w:t>
            </w:r>
          </w:p>
        </w:tc>
      </w:tr>
    </w:tbl>
    <w:p w:rsidR="00BF397A" w:rsidRPr="00BF397A" w:rsidRDefault="00BF397A" w:rsidP="00BF397A">
      <w:pPr>
        <w:spacing w:line="360" w:lineRule="auto"/>
        <w:ind w:firstLine="709"/>
        <w:jc w:val="center"/>
        <w:rPr>
          <w:b/>
          <w:sz w:val="24"/>
          <w:szCs w:val="24"/>
        </w:rPr>
      </w:pPr>
      <w:r w:rsidRPr="00BF397A">
        <w:rPr>
          <w:b/>
          <w:sz w:val="24"/>
          <w:szCs w:val="24"/>
        </w:rPr>
        <w:t>2.4.</w:t>
      </w:r>
      <w:r w:rsidRPr="00BF397A">
        <w:rPr>
          <w:b/>
          <w:sz w:val="24"/>
          <w:szCs w:val="24"/>
        </w:rPr>
        <w:tab/>
        <w:t>Способы и направления поддержки детской инициативы</w:t>
      </w:r>
    </w:p>
    <w:p w:rsidR="00BF397A" w:rsidRPr="00BF397A" w:rsidRDefault="00BF397A" w:rsidP="00BF397A">
      <w:pPr>
        <w:spacing w:line="360" w:lineRule="auto"/>
        <w:ind w:firstLine="709"/>
        <w:jc w:val="both"/>
        <w:rPr>
          <w:sz w:val="24"/>
          <w:szCs w:val="24"/>
        </w:rPr>
      </w:pPr>
      <w:r w:rsidRPr="00BF397A">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F397A" w:rsidRPr="00BF397A" w:rsidRDefault="00BF397A" w:rsidP="00BF397A">
      <w:pPr>
        <w:spacing w:line="360" w:lineRule="auto"/>
        <w:ind w:firstLine="709"/>
        <w:jc w:val="both"/>
        <w:rPr>
          <w:sz w:val="24"/>
          <w:szCs w:val="24"/>
        </w:rPr>
      </w:pPr>
      <w:r w:rsidRPr="00BF397A">
        <w:rPr>
          <w:sz w:val="24"/>
          <w:szCs w:val="24"/>
        </w:rPr>
        <w:t xml:space="preserve">Организация </w:t>
      </w:r>
      <w:proofErr w:type="spellStart"/>
      <w:r w:rsidRPr="00BF397A">
        <w:rPr>
          <w:sz w:val="24"/>
          <w:szCs w:val="24"/>
        </w:rPr>
        <w:t>воспитательно</w:t>
      </w:r>
      <w:proofErr w:type="spellEnd"/>
      <w:r w:rsidRPr="00BF397A">
        <w:rPr>
          <w:sz w:val="24"/>
          <w:szCs w:val="24"/>
        </w:rPr>
        <w:t xml:space="preserve"> - образовательного процесса в учреждении нацелена на то, чтобы у ребенка развивались игра и познавательная активность. В учреждении созданы условия для проявления таких качеств, как инициативность, самостоятельность, жизнерадостность, любопытство и стремление узнавать новое.</w:t>
      </w:r>
    </w:p>
    <w:p w:rsidR="00BF397A" w:rsidRPr="00BF397A" w:rsidRDefault="00BF397A" w:rsidP="00BF397A">
      <w:pPr>
        <w:spacing w:line="360" w:lineRule="auto"/>
        <w:ind w:firstLine="709"/>
        <w:jc w:val="both"/>
        <w:rPr>
          <w:sz w:val="24"/>
          <w:szCs w:val="24"/>
        </w:rPr>
      </w:pPr>
      <w:r w:rsidRPr="00BF397A">
        <w:rPr>
          <w:sz w:val="24"/>
          <w:szCs w:val="24"/>
        </w:rPr>
        <w:t>Организация образовательной среды в учреждении стимулирует у ребенка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F397A" w:rsidRPr="00BF397A" w:rsidRDefault="00BF397A" w:rsidP="00BF397A">
      <w:pPr>
        <w:spacing w:line="360" w:lineRule="auto"/>
        <w:ind w:firstLine="709"/>
        <w:jc w:val="both"/>
        <w:rPr>
          <w:sz w:val="24"/>
          <w:szCs w:val="24"/>
        </w:rPr>
      </w:pPr>
      <w:r w:rsidRPr="00BF397A">
        <w:rPr>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w:t>
      </w:r>
      <w:r w:rsidRPr="00BF397A">
        <w:rPr>
          <w:sz w:val="24"/>
          <w:szCs w:val="24"/>
        </w:rPr>
        <w:lastRenderedPageBreak/>
        <w:t>современном обществе, учит ребенка разумно и творчески относиться к действительности.</w:t>
      </w:r>
    </w:p>
    <w:p w:rsidR="00BF397A" w:rsidRPr="00BF397A" w:rsidRDefault="00BF397A" w:rsidP="00BF397A">
      <w:pPr>
        <w:spacing w:line="360" w:lineRule="auto"/>
        <w:ind w:firstLine="709"/>
        <w:jc w:val="both"/>
        <w:rPr>
          <w:sz w:val="24"/>
          <w:szCs w:val="24"/>
        </w:rPr>
      </w:pPr>
      <w:r w:rsidRPr="00BF397A">
        <w:rPr>
          <w:sz w:val="24"/>
          <w:szCs w:val="24"/>
        </w:rPr>
        <w:t>Схема развития деятельности ребенка такова: сначала она осуществляется в совместной деятельности с взрослым, затем в совместной деятельности со сверстниками и становится самодеятельностью.</w:t>
      </w:r>
    </w:p>
    <w:p w:rsidR="00BF397A" w:rsidRPr="00BF397A" w:rsidRDefault="00BF397A" w:rsidP="00BF397A">
      <w:pPr>
        <w:spacing w:line="360" w:lineRule="auto"/>
        <w:ind w:firstLine="709"/>
        <w:jc w:val="both"/>
        <w:rPr>
          <w:sz w:val="24"/>
          <w:szCs w:val="24"/>
        </w:rPr>
      </w:pPr>
      <w:r w:rsidRPr="00BF397A">
        <w:rPr>
          <w:sz w:val="24"/>
          <w:szCs w:val="24"/>
        </w:rPr>
        <w:t>Выделяются сущностные признаки совместной деятельности взрослых и детей - наличие партнерской позиции взрослого и партнерской формы организации (сотрудничество взрослого и детей, возможность свободного размещения, перемещения и общения детей).</w:t>
      </w:r>
    </w:p>
    <w:p w:rsidR="00BF397A" w:rsidRPr="00BF397A" w:rsidRDefault="00BF397A" w:rsidP="00BF397A">
      <w:pPr>
        <w:spacing w:line="360" w:lineRule="auto"/>
        <w:ind w:firstLine="709"/>
        <w:jc w:val="both"/>
        <w:rPr>
          <w:sz w:val="24"/>
          <w:szCs w:val="24"/>
        </w:rPr>
      </w:pPr>
      <w:r w:rsidRPr="00BF397A">
        <w:rPr>
          <w:sz w:val="24"/>
          <w:szCs w:val="24"/>
        </w:rPr>
        <w:t>При организации партнерской деятельности взрослого с детьми руководствуемся следующими положениями: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включенность воспитателя в деятельность наравне с детьми,</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добровольное присоединение детей к деятельности (без психического принуждения),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свободное общение и перемещение детей во время деятельности (при соответствии организации рабочего пространства),</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открытое временное завершение деятельности (каждый работает в своем темпе).</w:t>
      </w:r>
    </w:p>
    <w:p w:rsidR="00BF397A" w:rsidRDefault="00BF397A" w:rsidP="00BF397A">
      <w:pPr>
        <w:spacing w:line="360" w:lineRule="auto"/>
        <w:ind w:firstLine="709"/>
        <w:jc w:val="both"/>
        <w:rPr>
          <w:sz w:val="24"/>
          <w:szCs w:val="24"/>
        </w:rPr>
      </w:pPr>
      <w:r w:rsidRPr="00BF397A">
        <w:rPr>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F397A" w:rsidRDefault="00BF397A" w:rsidP="00BF397A">
      <w:pPr>
        <w:spacing w:line="360" w:lineRule="auto"/>
        <w:ind w:firstLine="709"/>
        <w:jc w:val="both"/>
        <w:rPr>
          <w:sz w:val="24"/>
          <w:szCs w:val="24"/>
        </w:rPr>
      </w:pPr>
      <w:r w:rsidRPr="00BF397A">
        <w:rPr>
          <w:sz w:val="24"/>
          <w:szCs w:val="24"/>
        </w:rPr>
        <w:t>Способы и направления поддержки детской инициативы</w:t>
      </w:r>
      <w:r>
        <w:rPr>
          <w:sz w:val="24"/>
          <w:szCs w:val="24"/>
        </w:rPr>
        <w:t xml:space="preserve"> описаны в Приложении 8 к ООП ДО.</w:t>
      </w:r>
    </w:p>
    <w:p w:rsidR="00BF397A" w:rsidRDefault="00BF397A" w:rsidP="00BF397A">
      <w:pPr>
        <w:spacing w:line="360" w:lineRule="auto"/>
        <w:ind w:firstLine="709"/>
        <w:jc w:val="both"/>
        <w:rPr>
          <w:b/>
          <w:sz w:val="24"/>
          <w:szCs w:val="24"/>
        </w:rPr>
      </w:pPr>
      <w:r w:rsidRPr="00BF397A">
        <w:rPr>
          <w:b/>
          <w:sz w:val="24"/>
          <w:szCs w:val="24"/>
        </w:rPr>
        <w:t>2.5.</w:t>
      </w:r>
      <w:r w:rsidRPr="00BF397A">
        <w:rPr>
          <w:b/>
          <w:sz w:val="24"/>
          <w:szCs w:val="24"/>
        </w:rPr>
        <w:tab/>
        <w:t>Особенности взаимодействия педагогического коллектива с семьями воспитанников</w:t>
      </w:r>
    </w:p>
    <w:p w:rsidR="00BF397A" w:rsidRPr="00BF397A" w:rsidRDefault="00BF397A" w:rsidP="00BF397A">
      <w:pPr>
        <w:spacing w:line="360" w:lineRule="auto"/>
        <w:ind w:firstLine="709"/>
        <w:jc w:val="both"/>
        <w:rPr>
          <w:sz w:val="24"/>
          <w:szCs w:val="24"/>
        </w:rPr>
      </w:pPr>
      <w:r w:rsidRPr="00BF397A">
        <w:rPr>
          <w:sz w:val="24"/>
          <w:szCs w:val="24"/>
        </w:rPr>
        <w:t>Детский сад — первый вне семейного социального института, первое воспитательное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w:t>
      </w:r>
    </w:p>
    <w:p w:rsidR="00BF397A" w:rsidRPr="00BF397A" w:rsidRDefault="00BF397A" w:rsidP="00BF397A">
      <w:pPr>
        <w:spacing w:line="360" w:lineRule="auto"/>
        <w:ind w:firstLine="709"/>
        <w:jc w:val="both"/>
        <w:rPr>
          <w:sz w:val="24"/>
          <w:szCs w:val="24"/>
        </w:rPr>
      </w:pPr>
      <w:r w:rsidRPr="00BF397A">
        <w:rPr>
          <w:sz w:val="24"/>
          <w:szCs w:val="24"/>
        </w:rPr>
        <w:t>Цель взаимодействия педагогов с семьёй: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F397A" w:rsidRPr="00BF397A" w:rsidRDefault="00BF397A" w:rsidP="00BF397A">
      <w:pPr>
        <w:spacing w:line="360" w:lineRule="auto"/>
        <w:ind w:firstLine="709"/>
        <w:jc w:val="both"/>
        <w:rPr>
          <w:sz w:val="24"/>
          <w:szCs w:val="24"/>
        </w:rPr>
      </w:pPr>
      <w:r w:rsidRPr="00BF397A">
        <w:rPr>
          <w:sz w:val="24"/>
          <w:szCs w:val="24"/>
        </w:rPr>
        <w:t xml:space="preserve">И именно от качества работы дошкольного учреждения, а в частности воспитателей, зависит уровень педагогической культуры родителей, а, следовательно, и уровень </w:t>
      </w:r>
      <w:r w:rsidRPr="00BF397A">
        <w:rPr>
          <w:sz w:val="24"/>
          <w:szCs w:val="24"/>
        </w:rPr>
        <w:lastRenderedPageBreak/>
        <w:t>семейного воспитания детей. Взаимодействие с родителями (законными представителями) по вопросам образования ребёнка, включает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F397A" w:rsidRPr="00BF397A" w:rsidRDefault="00BF397A" w:rsidP="00BF397A">
      <w:pPr>
        <w:spacing w:line="360" w:lineRule="auto"/>
        <w:ind w:firstLine="709"/>
        <w:jc w:val="both"/>
        <w:rPr>
          <w:sz w:val="24"/>
          <w:szCs w:val="24"/>
        </w:rPr>
      </w:pPr>
      <w:r w:rsidRPr="00BF397A">
        <w:rPr>
          <w:sz w:val="24"/>
          <w:szCs w:val="24"/>
        </w:rPr>
        <w:t>Взаимодействие с родителями осуществляется по следующим направлениям.</w:t>
      </w:r>
    </w:p>
    <w:p w:rsidR="00BF397A" w:rsidRPr="00BF397A" w:rsidRDefault="00BF397A" w:rsidP="00BF397A">
      <w:pPr>
        <w:spacing w:line="360" w:lineRule="auto"/>
        <w:ind w:firstLine="709"/>
        <w:jc w:val="both"/>
        <w:rPr>
          <w:sz w:val="24"/>
          <w:szCs w:val="24"/>
        </w:rPr>
      </w:pPr>
      <w:r w:rsidRPr="00BF397A">
        <w:rPr>
          <w:sz w:val="24"/>
          <w:szCs w:val="24"/>
        </w:rPr>
        <w:t>1. Комплексное обследование семьи.</w:t>
      </w:r>
    </w:p>
    <w:p w:rsidR="00BF397A" w:rsidRPr="00BF397A" w:rsidRDefault="00BF397A" w:rsidP="00BF397A">
      <w:pPr>
        <w:spacing w:line="360" w:lineRule="auto"/>
        <w:ind w:firstLine="709"/>
        <w:jc w:val="both"/>
        <w:rPr>
          <w:sz w:val="24"/>
          <w:szCs w:val="24"/>
        </w:rPr>
      </w:pPr>
      <w:r w:rsidRPr="00BF397A">
        <w:rPr>
          <w:sz w:val="24"/>
          <w:szCs w:val="24"/>
        </w:rPr>
        <w:t>2. Оказание психолого-педагогической помощи родителям по запросу.</w:t>
      </w:r>
    </w:p>
    <w:p w:rsidR="00BF397A" w:rsidRPr="00BF397A" w:rsidRDefault="00BF397A" w:rsidP="00BF397A">
      <w:pPr>
        <w:spacing w:line="360" w:lineRule="auto"/>
        <w:ind w:firstLine="709"/>
        <w:jc w:val="both"/>
        <w:rPr>
          <w:sz w:val="24"/>
          <w:szCs w:val="24"/>
        </w:rPr>
      </w:pPr>
      <w:r w:rsidRPr="00BF397A">
        <w:rPr>
          <w:sz w:val="24"/>
          <w:szCs w:val="24"/>
        </w:rPr>
        <w:t xml:space="preserve">3. Индивидуальное консультирование семьи по вопросам понимания проблем своего ребенка, пути коррекции, обогащение практического опыта, понимание значимости в коррекционной работе, то что полученные результаты необходимо закреплять в повседневной жизни, в прогулках и быту. </w:t>
      </w:r>
    </w:p>
    <w:p w:rsidR="00BF397A" w:rsidRPr="00BF397A" w:rsidRDefault="00BF397A" w:rsidP="00BF397A">
      <w:pPr>
        <w:spacing w:line="360" w:lineRule="auto"/>
        <w:ind w:firstLine="709"/>
        <w:jc w:val="both"/>
        <w:rPr>
          <w:sz w:val="24"/>
          <w:szCs w:val="24"/>
        </w:rPr>
      </w:pPr>
      <w:r w:rsidRPr="00BF397A">
        <w:rPr>
          <w:sz w:val="24"/>
          <w:szCs w:val="24"/>
        </w:rPr>
        <w:t xml:space="preserve">4. Знакомство родителей с результатами обследования. </w:t>
      </w:r>
    </w:p>
    <w:p w:rsidR="00BF397A" w:rsidRPr="00BF397A" w:rsidRDefault="00BF397A" w:rsidP="00BF397A">
      <w:pPr>
        <w:spacing w:line="360" w:lineRule="auto"/>
        <w:ind w:firstLine="709"/>
        <w:jc w:val="both"/>
        <w:rPr>
          <w:sz w:val="24"/>
          <w:szCs w:val="24"/>
        </w:rPr>
      </w:pPr>
      <w:r w:rsidRPr="00BF397A">
        <w:rPr>
          <w:sz w:val="24"/>
          <w:szCs w:val="24"/>
        </w:rPr>
        <w:t xml:space="preserve">5. Индивидуальные практикумы. </w:t>
      </w:r>
    </w:p>
    <w:p w:rsidR="00BF397A" w:rsidRPr="00BF397A" w:rsidRDefault="00BF397A" w:rsidP="00BF397A">
      <w:pPr>
        <w:spacing w:line="360" w:lineRule="auto"/>
        <w:ind w:firstLine="709"/>
        <w:jc w:val="both"/>
        <w:rPr>
          <w:sz w:val="24"/>
          <w:szCs w:val="24"/>
        </w:rPr>
      </w:pPr>
      <w:r w:rsidRPr="00BF397A">
        <w:rPr>
          <w:sz w:val="24"/>
          <w:szCs w:val="24"/>
        </w:rPr>
        <w:t xml:space="preserve">6. Просмотр индивидуальных занятий. </w:t>
      </w:r>
    </w:p>
    <w:p w:rsidR="00BF397A" w:rsidRPr="00BF397A" w:rsidRDefault="00BF397A" w:rsidP="00BF397A">
      <w:pPr>
        <w:spacing w:line="360" w:lineRule="auto"/>
        <w:ind w:firstLine="709"/>
        <w:jc w:val="both"/>
        <w:rPr>
          <w:sz w:val="24"/>
          <w:szCs w:val="24"/>
        </w:rPr>
      </w:pPr>
      <w:r w:rsidRPr="00BF397A">
        <w:rPr>
          <w:sz w:val="24"/>
          <w:szCs w:val="24"/>
        </w:rPr>
        <w:t xml:space="preserve">7. Обучение взрослых практическим приемам работы с ребенком. </w:t>
      </w:r>
    </w:p>
    <w:p w:rsidR="00BF397A" w:rsidRPr="00BF397A" w:rsidRDefault="00BF397A" w:rsidP="00BF397A">
      <w:pPr>
        <w:spacing w:line="360" w:lineRule="auto"/>
        <w:ind w:firstLine="709"/>
        <w:jc w:val="both"/>
        <w:rPr>
          <w:sz w:val="24"/>
          <w:szCs w:val="24"/>
        </w:rPr>
      </w:pPr>
      <w:r w:rsidRPr="00BF397A">
        <w:rPr>
          <w:sz w:val="24"/>
          <w:szCs w:val="24"/>
        </w:rPr>
        <w:t>8. Задания для работы дома.</w:t>
      </w:r>
    </w:p>
    <w:p w:rsidR="00BF397A" w:rsidRPr="00BF397A" w:rsidRDefault="00BF397A" w:rsidP="00BF397A">
      <w:pPr>
        <w:spacing w:line="360" w:lineRule="auto"/>
        <w:ind w:firstLine="709"/>
        <w:jc w:val="both"/>
        <w:rPr>
          <w:sz w:val="24"/>
          <w:szCs w:val="24"/>
        </w:rPr>
      </w:pPr>
    </w:p>
    <w:p w:rsidR="00BF397A" w:rsidRPr="00BF397A" w:rsidRDefault="00BF397A" w:rsidP="00BF397A">
      <w:pPr>
        <w:spacing w:line="360" w:lineRule="auto"/>
        <w:ind w:firstLine="709"/>
        <w:jc w:val="center"/>
        <w:rPr>
          <w:b/>
          <w:sz w:val="24"/>
          <w:szCs w:val="24"/>
        </w:rPr>
      </w:pPr>
      <w:r w:rsidRPr="00BF397A">
        <w:rPr>
          <w:b/>
          <w:sz w:val="24"/>
          <w:szCs w:val="24"/>
        </w:rPr>
        <w:t>3. ОРГАНИЗАЦИОННЫЙ РАЗДЕЛ</w:t>
      </w:r>
    </w:p>
    <w:p w:rsidR="00BF397A" w:rsidRPr="00BF397A" w:rsidRDefault="00BF397A" w:rsidP="00BF397A">
      <w:pPr>
        <w:spacing w:line="360" w:lineRule="auto"/>
        <w:ind w:firstLine="709"/>
        <w:jc w:val="both"/>
        <w:rPr>
          <w:sz w:val="24"/>
          <w:szCs w:val="24"/>
        </w:rPr>
      </w:pPr>
      <w:r w:rsidRPr="00BF397A">
        <w:rPr>
          <w:sz w:val="24"/>
          <w:szCs w:val="24"/>
        </w:rPr>
        <w:t>При составлении основной адаптированной образо</w:t>
      </w:r>
      <w:r w:rsidR="00576E72">
        <w:rPr>
          <w:sz w:val="24"/>
          <w:szCs w:val="24"/>
        </w:rPr>
        <w:t>вательной программы воспитанников</w:t>
      </w:r>
      <w:r w:rsidRPr="00BF397A">
        <w:rPr>
          <w:sz w:val="24"/>
          <w:szCs w:val="24"/>
        </w:rPr>
        <w:t xml:space="preserve"> с ТНР необходимо ориентироваться: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rsidR="00BF397A" w:rsidRPr="00BF397A" w:rsidRDefault="00BF397A" w:rsidP="00BF397A">
      <w:pPr>
        <w:spacing w:line="360" w:lineRule="auto"/>
        <w:ind w:firstLine="709"/>
        <w:jc w:val="both"/>
        <w:rPr>
          <w:sz w:val="24"/>
          <w:szCs w:val="24"/>
        </w:rPr>
      </w:pPr>
      <w:r w:rsidRPr="00BF397A">
        <w:rPr>
          <w:sz w:val="24"/>
          <w:szCs w:val="24"/>
        </w:rPr>
        <w:t>–</w:t>
      </w:r>
      <w:r w:rsidRPr="00BF397A">
        <w:rPr>
          <w:sz w:val="24"/>
          <w:szCs w:val="24"/>
        </w:rPr>
        <w:tab/>
        <w:t>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BF397A" w:rsidRDefault="00BF397A" w:rsidP="00BF397A">
      <w:pPr>
        <w:spacing w:line="360" w:lineRule="auto"/>
        <w:ind w:firstLine="709"/>
        <w:jc w:val="both"/>
        <w:rPr>
          <w:sz w:val="24"/>
          <w:szCs w:val="24"/>
        </w:rPr>
      </w:pPr>
      <w:r w:rsidRPr="00BF397A">
        <w:rPr>
          <w:sz w:val="24"/>
          <w:szCs w:val="24"/>
        </w:rPr>
        <w:t>–</w:t>
      </w:r>
      <w:r w:rsidRPr="00BF397A">
        <w:rPr>
          <w:sz w:val="24"/>
          <w:szCs w:val="24"/>
        </w:rPr>
        <w:tab/>
        <w:t>на личностно-ориентированный подход в организации всех видов детской деятельности.</w:t>
      </w:r>
    </w:p>
    <w:p w:rsidR="00576E72" w:rsidRPr="00576E72" w:rsidRDefault="00576E72" w:rsidP="00576E72">
      <w:pPr>
        <w:spacing w:line="360" w:lineRule="auto"/>
        <w:ind w:firstLine="709"/>
        <w:jc w:val="center"/>
        <w:rPr>
          <w:b/>
          <w:sz w:val="24"/>
          <w:szCs w:val="24"/>
        </w:rPr>
      </w:pPr>
      <w:r w:rsidRPr="00576E72">
        <w:rPr>
          <w:b/>
          <w:sz w:val="24"/>
          <w:szCs w:val="24"/>
        </w:rPr>
        <w:t>3.1.</w:t>
      </w:r>
      <w:r w:rsidRPr="00576E72">
        <w:rPr>
          <w:b/>
          <w:sz w:val="24"/>
          <w:szCs w:val="24"/>
        </w:rPr>
        <w:tab/>
        <w:t>Психолого-педагогические условия, обеспечивающие развитие ребенка</w:t>
      </w:r>
    </w:p>
    <w:p w:rsidR="00576E72" w:rsidRPr="00576E72" w:rsidRDefault="00576E72" w:rsidP="00576E72">
      <w:pPr>
        <w:spacing w:line="360" w:lineRule="auto"/>
        <w:ind w:firstLine="708"/>
        <w:jc w:val="both"/>
        <w:rPr>
          <w:sz w:val="24"/>
          <w:szCs w:val="24"/>
        </w:rPr>
      </w:pPr>
      <w:r w:rsidRPr="00576E72">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76E72" w:rsidRPr="00576E72" w:rsidRDefault="00576E72" w:rsidP="00576E72">
      <w:pPr>
        <w:spacing w:line="360" w:lineRule="auto"/>
        <w:ind w:firstLine="709"/>
        <w:jc w:val="both"/>
        <w:rPr>
          <w:sz w:val="24"/>
          <w:szCs w:val="24"/>
        </w:rPr>
      </w:pPr>
      <w:r w:rsidRPr="00576E72">
        <w:rPr>
          <w:sz w:val="24"/>
          <w:szCs w:val="24"/>
        </w:rPr>
        <w:t>1.</w:t>
      </w:r>
      <w:r w:rsidRPr="00576E72">
        <w:rPr>
          <w:sz w:val="24"/>
          <w:szCs w:val="24"/>
        </w:rPr>
        <w:tab/>
        <w:t xml:space="preserve">Личностно-порождающее взаимодействие взрослых с детьми, предполагающее создание таких ситуаций, в которых каждому ребенку с ТНР </w:t>
      </w:r>
      <w:r w:rsidRPr="00576E72">
        <w:rPr>
          <w:sz w:val="24"/>
          <w:szCs w:val="24"/>
        </w:rPr>
        <w:lastRenderedPageBreak/>
        <w:t xml:space="preserve">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576E72">
        <w:rPr>
          <w:sz w:val="24"/>
          <w:szCs w:val="24"/>
        </w:rPr>
        <w:t>речеязыкового</w:t>
      </w:r>
      <w:proofErr w:type="spellEnd"/>
      <w:r w:rsidRPr="00576E72">
        <w:rPr>
          <w:sz w:val="24"/>
          <w:szCs w:val="24"/>
        </w:rPr>
        <w:t xml:space="preserve"> развития особенности деятельности (в том числе речевой), средств ее реализации, ограниченный объем личного опыта.</w:t>
      </w:r>
    </w:p>
    <w:p w:rsidR="00576E72" w:rsidRPr="00576E72" w:rsidRDefault="00576E72" w:rsidP="00576E72">
      <w:pPr>
        <w:spacing w:line="360" w:lineRule="auto"/>
        <w:ind w:firstLine="709"/>
        <w:jc w:val="both"/>
        <w:rPr>
          <w:sz w:val="24"/>
          <w:szCs w:val="24"/>
        </w:rPr>
      </w:pPr>
      <w:r w:rsidRPr="00576E72">
        <w:rPr>
          <w:sz w:val="24"/>
          <w:szCs w:val="24"/>
        </w:rPr>
        <w:t>2.</w:t>
      </w:r>
      <w:r w:rsidRPr="00576E72">
        <w:rPr>
          <w:sz w:val="24"/>
          <w:szCs w:val="24"/>
        </w:rPr>
        <w:tab/>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576E72" w:rsidRPr="00576E72" w:rsidRDefault="00576E72" w:rsidP="00576E72">
      <w:pPr>
        <w:spacing w:line="360" w:lineRule="auto"/>
        <w:ind w:firstLine="709"/>
        <w:jc w:val="both"/>
        <w:rPr>
          <w:sz w:val="24"/>
          <w:szCs w:val="24"/>
        </w:rPr>
      </w:pPr>
      <w:r w:rsidRPr="00576E72">
        <w:rPr>
          <w:sz w:val="24"/>
          <w:szCs w:val="24"/>
        </w:rPr>
        <w:t>3.</w:t>
      </w:r>
      <w:r w:rsidRPr="00576E72">
        <w:rPr>
          <w:sz w:val="24"/>
          <w:szCs w:val="24"/>
        </w:rPr>
        <w:tab/>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576E72" w:rsidRPr="00576E72" w:rsidRDefault="00576E72" w:rsidP="00576E72">
      <w:pPr>
        <w:spacing w:line="360" w:lineRule="auto"/>
        <w:ind w:firstLine="709"/>
        <w:jc w:val="both"/>
        <w:rPr>
          <w:sz w:val="24"/>
          <w:szCs w:val="24"/>
        </w:rPr>
      </w:pPr>
      <w:r w:rsidRPr="00576E72">
        <w:rPr>
          <w:sz w:val="24"/>
          <w:szCs w:val="24"/>
        </w:rPr>
        <w:t>4.</w:t>
      </w:r>
      <w:r w:rsidRPr="00576E72">
        <w:rPr>
          <w:sz w:val="24"/>
          <w:szCs w:val="24"/>
        </w:rPr>
        <w:tab/>
        <w:t>Создание развивающей образовательной среды, способствующей физическому, социально- коммуникативному, познавательному, речевому, художественно-эстетическому развитию ребенка с ТНР и сохранению его индивидуальности.</w:t>
      </w:r>
    </w:p>
    <w:p w:rsidR="00576E72" w:rsidRPr="00576E72" w:rsidRDefault="00576E72" w:rsidP="00576E72">
      <w:pPr>
        <w:spacing w:line="360" w:lineRule="auto"/>
        <w:ind w:firstLine="709"/>
        <w:jc w:val="both"/>
        <w:rPr>
          <w:sz w:val="24"/>
          <w:szCs w:val="24"/>
        </w:rPr>
      </w:pPr>
      <w:r w:rsidRPr="00576E72">
        <w:rPr>
          <w:sz w:val="24"/>
          <w:szCs w:val="24"/>
        </w:rPr>
        <w:t>5.</w:t>
      </w:r>
      <w:r w:rsidRPr="00576E72">
        <w:rPr>
          <w:sz w:val="24"/>
          <w:szCs w:val="24"/>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76E72" w:rsidRDefault="00576E72" w:rsidP="00576E72">
      <w:pPr>
        <w:spacing w:line="360" w:lineRule="auto"/>
        <w:ind w:firstLine="709"/>
        <w:jc w:val="both"/>
        <w:rPr>
          <w:sz w:val="24"/>
          <w:szCs w:val="24"/>
        </w:rPr>
      </w:pPr>
      <w:r w:rsidRPr="00576E72">
        <w:rPr>
          <w:sz w:val="24"/>
          <w:szCs w:val="24"/>
        </w:rPr>
        <w:t>6.</w:t>
      </w:r>
      <w:r w:rsidRPr="00576E72">
        <w:rPr>
          <w:sz w:val="24"/>
          <w:szCs w:val="24"/>
        </w:rPr>
        <w:tab/>
        <w:t>Участие семьи как необходимое условие для полноценного развития ребенка дошкольного возраста с тяжелыми нарушениями речи.</w:t>
      </w:r>
    </w:p>
    <w:p w:rsidR="00576E72" w:rsidRDefault="00576E72" w:rsidP="00576E72">
      <w:pPr>
        <w:spacing w:line="360" w:lineRule="auto"/>
        <w:ind w:firstLine="709"/>
        <w:jc w:val="center"/>
        <w:rPr>
          <w:b/>
          <w:sz w:val="24"/>
          <w:szCs w:val="24"/>
        </w:rPr>
      </w:pPr>
      <w:r w:rsidRPr="00576E72">
        <w:rPr>
          <w:b/>
          <w:sz w:val="24"/>
          <w:szCs w:val="24"/>
        </w:rPr>
        <w:t>3.2.</w:t>
      </w:r>
      <w:r w:rsidRPr="00576E72">
        <w:rPr>
          <w:b/>
          <w:sz w:val="24"/>
          <w:szCs w:val="24"/>
        </w:rPr>
        <w:tab/>
        <w:t>Особенности организации развивающей предметно-пространственной среды</w:t>
      </w:r>
    </w:p>
    <w:p w:rsidR="00576E72" w:rsidRDefault="00576E72" w:rsidP="00576E72">
      <w:pPr>
        <w:spacing w:line="360" w:lineRule="auto"/>
        <w:ind w:firstLine="709"/>
        <w:jc w:val="both"/>
        <w:rPr>
          <w:sz w:val="24"/>
          <w:szCs w:val="24"/>
        </w:rPr>
      </w:pPr>
      <w:r w:rsidRPr="00576E72">
        <w:rPr>
          <w:sz w:val="24"/>
          <w:szCs w:val="24"/>
        </w:rPr>
        <w:t xml:space="preserve">Описание развивающей предметно-пространственной среды для реализации </w:t>
      </w:r>
      <w:r w:rsidR="00A06FB3" w:rsidRPr="00576E72">
        <w:rPr>
          <w:sz w:val="24"/>
          <w:szCs w:val="24"/>
        </w:rPr>
        <w:t>Программы и</w:t>
      </w:r>
      <w:r w:rsidRPr="00576E72">
        <w:rPr>
          <w:sz w:val="24"/>
          <w:szCs w:val="24"/>
        </w:rPr>
        <w:t xml:space="preserve"> её оснащение описаны в пункте 3.5 ООП ДО и в Приложении 8 к ООП ДО</w:t>
      </w:r>
      <w:r>
        <w:rPr>
          <w:sz w:val="24"/>
          <w:szCs w:val="24"/>
        </w:rPr>
        <w:t>.</w:t>
      </w:r>
    </w:p>
    <w:p w:rsidR="00576E72" w:rsidRDefault="00576E72" w:rsidP="00576E72">
      <w:pPr>
        <w:spacing w:line="360" w:lineRule="auto"/>
        <w:ind w:firstLine="709"/>
        <w:rPr>
          <w:sz w:val="24"/>
          <w:szCs w:val="24"/>
        </w:rPr>
      </w:pPr>
    </w:p>
    <w:p w:rsidR="00576E72" w:rsidRDefault="00576E72" w:rsidP="00576E72">
      <w:pPr>
        <w:pStyle w:val="1"/>
        <w:tabs>
          <w:tab w:val="left" w:pos="3733"/>
        </w:tabs>
        <w:jc w:val="center"/>
      </w:pPr>
      <w:r>
        <w:t>3.3. Кадровые</w:t>
      </w:r>
      <w:r>
        <w:rPr>
          <w:spacing w:val="-5"/>
        </w:rPr>
        <w:t xml:space="preserve"> </w:t>
      </w:r>
      <w:r>
        <w:t>условия</w:t>
      </w:r>
      <w:r>
        <w:rPr>
          <w:spacing w:val="-4"/>
        </w:rPr>
        <w:t xml:space="preserve"> </w:t>
      </w:r>
      <w:r>
        <w:t>реализации</w:t>
      </w:r>
      <w:r>
        <w:rPr>
          <w:spacing w:val="-2"/>
        </w:rPr>
        <w:t xml:space="preserve"> </w:t>
      </w:r>
      <w:r>
        <w:t>Программы</w:t>
      </w:r>
    </w:p>
    <w:p w:rsidR="00576E72" w:rsidRPr="00576E72" w:rsidRDefault="00576E72" w:rsidP="00576E72">
      <w:pPr>
        <w:pStyle w:val="1"/>
        <w:tabs>
          <w:tab w:val="left" w:pos="3733"/>
        </w:tabs>
        <w:spacing w:line="360" w:lineRule="auto"/>
        <w:ind w:left="0" w:firstLine="709"/>
        <w:jc w:val="both"/>
        <w:rPr>
          <w:b w:val="0"/>
        </w:rPr>
      </w:pPr>
      <w:r w:rsidRPr="00576E72">
        <w:rPr>
          <w:b w:val="0"/>
        </w:rPr>
        <w:t xml:space="preserve">Детский сад укомплектован педагогическими кадрами в соответствии со штатным расписанием. 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w:t>
      </w:r>
    </w:p>
    <w:p w:rsidR="00576E72" w:rsidRPr="00576E72" w:rsidRDefault="00576E72" w:rsidP="00576E72">
      <w:pPr>
        <w:pStyle w:val="1"/>
        <w:tabs>
          <w:tab w:val="left" w:pos="3733"/>
        </w:tabs>
        <w:spacing w:line="360" w:lineRule="auto"/>
        <w:ind w:left="0" w:firstLine="709"/>
        <w:jc w:val="both"/>
        <w:rPr>
          <w:b w:val="0"/>
        </w:rPr>
      </w:pPr>
      <w:r w:rsidRPr="00576E72">
        <w:rPr>
          <w:b w:val="0"/>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муниципального образования Балахтинский район, проходят процедуры аттестации, составляют Планы самообразования, что способствует повышению </w:t>
      </w:r>
      <w:r w:rsidRPr="00576E72">
        <w:rPr>
          <w:b w:val="0"/>
        </w:rPr>
        <w:lastRenderedPageBreak/>
        <w:t>профессионального мастерства, положительно влияет на развитие ДОУ.</w:t>
      </w:r>
    </w:p>
    <w:p w:rsidR="00576E72" w:rsidRPr="00576E72" w:rsidRDefault="00576E72" w:rsidP="00576E72">
      <w:pPr>
        <w:pStyle w:val="1"/>
        <w:tabs>
          <w:tab w:val="left" w:pos="3733"/>
        </w:tabs>
        <w:spacing w:line="360" w:lineRule="auto"/>
        <w:ind w:left="0" w:firstLine="709"/>
        <w:jc w:val="both"/>
        <w:rPr>
          <w:b w:val="0"/>
        </w:rPr>
      </w:pPr>
      <w:r w:rsidRPr="00576E72">
        <w:rPr>
          <w:b w:val="0"/>
        </w:rPr>
        <w:t>В реализации данной ООП задействованы педагогические работники:</w:t>
      </w:r>
    </w:p>
    <w:p w:rsidR="00576E72" w:rsidRPr="00576E72" w:rsidRDefault="00576E72" w:rsidP="00576E72">
      <w:pPr>
        <w:pStyle w:val="1"/>
        <w:tabs>
          <w:tab w:val="left" w:pos="3733"/>
        </w:tabs>
        <w:spacing w:line="360" w:lineRule="auto"/>
        <w:ind w:left="0" w:firstLine="709"/>
        <w:jc w:val="both"/>
        <w:rPr>
          <w:b w:val="0"/>
        </w:rPr>
      </w:pPr>
      <w:r w:rsidRPr="00576E72">
        <w:rPr>
          <w:b w:val="0"/>
        </w:rPr>
        <w:t>1 музыкальный руководитель;</w:t>
      </w:r>
    </w:p>
    <w:p w:rsidR="00576E72" w:rsidRPr="00576E72" w:rsidRDefault="00576E72" w:rsidP="00576E72">
      <w:pPr>
        <w:pStyle w:val="1"/>
        <w:tabs>
          <w:tab w:val="left" w:pos="3733"/>
        </w:tabs>
        <w:spacing w:line="360" w:lineRule="auto"/>
        <w:ind w:left="0" w:firstLine="709"/>
        <w:jc w:val="both"/>
        <w:rPr>
          <w:b w:val="0"/>
        </w:rPr>
      </w:pPr>
      <w:r w:rsidRPr="00576E72">
        <w:rPr>
          <w:b w:val="0"/>
        </w:rPr>
        <w:t xml:space="preserve">1 инструктор по физической культуре; </w:t>
      </w:r>
    </w:p>
    <w:p w:rsidR="00576E72" w:rsidRPr="00576E72" w:rsidRDefault="00576E72" w:rsidP="00576E72">
      <w:pPr>
        <w:pStyle w:val="1"/>
        <w:tabs>
          <w:tab w:val="left" w:pos="3733"/>
        </w:tabs>
        <w:spacing w:line="360" w:lineRule="auto"/>
        <w:ind w:left="0" w:firstLine="709"/>
        <w:jc w:val="both"/>
        <w:rPr>
          <w:b w:val="0"/>
        </w:rPr>
      </w:pPr>
      <w:r w:rsidRPr="00576E72">
        <w:rPr>
          <w:b w:val="0"/>
        </w:rPr>
        <w:t>1 учитель-логопед;</w:t>
      </w:r>
    </w:p>
    <w:p w:rsidR="00576E72" w:rsidRPr="00576E72" w:rsidRDefault="00A06FB3" w:rsidP="00576E72">
      <w:pPr>
        <w:pStyle w:val="1"/>
        <w:tabs>
          <w:tab w:val="left" w:pos="3733"/>
        </w:tabs>
        <w:spacing w:line="360" w:lineRule="auto"/>
        <w:ind w:left="0" w:firstLine="709"/>
        <w:jc w:val="both"/>
        <w:rPr>
          <w:b w:val="0"/>
        </w:rPr>
      </w:pPr>
      <w:r>
        <w:rPr>
          <w:b w:val="0"/>
        </w:rPr>
        <w:t>3 воспитателя</w:t>
      </w:r>
      <w:r w:rsidR="00576E72" w:rsidRPr="00576E72">
        <w:rPr>
          <w:b w:val="0"/>
        </w:rPr>
        <w:t>.</w:t>
      </w:r>
    </w:p>
    <w:p w:rsidR="00576E72" w:rsidRPr="00576E72" w:rsidRDefault="00576E72" w:rsidP="00576E72">
      <w:pPr>
        <w:spacing w:line="360" w:lineRule="auto"/>
        <w:rPr>
          <w:sz w:val="24"/>
          <w:szCs w:val="24"/>
        </w:rPr>
      </w:pPr>
    </w:p>
    <w:p w:rsidR="00576E72" w:rsidRDefault="00576E72" w:rsidP="00576E72">
      <w:pPr>
        <w:spacing w:line="360" w:lineRule="auto"/>
        <w:ind w:firstLine="709"/>
        <w:jc w:val="center"/>
        <w:rPr>
          <w:b/>
          <w:sz w:val="24"/>
          <w:szCs w:val="24"/>
        </w:rPr>
      </w:pPr>
      <w:r w:rsidRPr="00576E72">
        <w:rPr>
          <w:b/>
          <w:sz w:val="24"/>
          <w:szCs w:val="24"/>
        </w:rPr>
        <w:t>3.4.</w:t>
      </w:r>
      <w:r w:rsidRPr="00576E72">
        <w:rPr>
          <w:b/>
          <w:sz w:val="24"/>
          <w:szCs w:val="24"/>
        </w:rPr>
        <w:tab/>
        <w:t>Описание материально – технического обеспечения</w:t>
      </w:r>
    </w:p>
    <w:p w:rsidR="00576E72" w:rsidRDefault="00576E72" w:rsidP="00576E72">
      <w:pPr>
        <w:spacing w:line="360" w:lineRule="auto"/>
        <w:ind w:firstLine="709"/>
        <w:jc w:val="both"/>
        <w:rPr>
          <w:sz w:val="24"/>
          <w:szCs w:val="24"/>
        </w:rPr>
      </w:pPr>
      <w:r>
        <w:rPr>
          <w:sz w:val="24"/>
          <w:szCs w:val="24"/>
        </w:rPr>
        <w:t>Описание м</w:t>
      </w:r>
      <w:r w:rsidRPr="00576E72">
        <w:rPr>
          <w:sz w:val="24"/>
          <w:szCs w:val="24"/>
        </w:rPr>
        <w:t>атериально-техническое обеспечение Программы</w:t>
      </w:r>
      <w:r>
        <w:rPr>
          <w:sz w:val="24"/>
          <w:szCs w:val="24"/>
        </w:rPr>
        <w:t xml:space="preserve"> представлено в пункте 3.3 ООП ДО </w:t>
      </w:r>
      <w:proofErr w:type="gramStart"/>
      <w:r>
        <w:rPr>
          <w:sz w:val="24"/>
          <w:szCs w:val="24"/>
        </w:rPr>
        <w:t>и  Приложение</w:t>
      </w:r>
      <w:proofErr w:type="gramEnd"/>
      <w:r>
        <w:rPr>
          <w:sz w:val="24"/>
          <w:szCs w:val="24"/>
        </w:rPr>
        <w:t xml:space="preserve"> 10 к ООП ДО.</w:t>
      </w:r>
    </w:p>
    <w:p w:rsidR="00C864AA" w:rsidRDefault="00C864AA" w:rsidP="00576E72">
      <w:pPr>
        <w:spacing w:line="360" w:lineRule="auto"/>
        <w:ind w:firstLine="709"/>
        <w:jc w:val="both"/>
        <w:rPr>
          <w:sz w:val="24"/>
          <w:szCs w:val="24"/>
        </w:rPr>
      </w:pPr>
    </w:p>
    <w:p w:rsidR="00576E72" w:rsidRDefault="00576E72" w:rsidP="00576E72">
      <w:pPr>
        <w:spacing w:line="360" w:lineRule="auto"/>
        <w:ind w:firstLine="709"/>
        <w:jc w:val="center"/>
        <w:rPr>
          <w:b/>
          <w:sz w:val="24"/>
          <w:szCs w:val="24"/>
        </w:rPr>
      </w:pPr>
      <w:r w:rsidRPr="00576E72">
        <w:rPr>
          <w:b/>
          <w:sz w:val="24"/>
          <w:szCs w:val="24"/>
        </w:rPr>
        <w:t>3.5.</w:t>
      </w:r>
      <w:r w:rsidRPr="00576E72">
        <w:rPr>
          <w:b/>
          <w:sz w:val="24"/>
          <w:szCs w:val="24"/>
        </w:rPr>
        <w:tab/>
        <w:t>Планирование образовательной деятельности</w:t>
      </w:r>
    </w:p>
    <w:p w:rsidR="00576E72" w:rsidRPr="00576E72" w:rsidRDefault="00576E72" w:rsidP="00576E72">
      <w:pPr>
        <w:spacing w:line="360" w:lineRule="auto"/>
        <w:ind w:firstLine="709"/>
        <w:jc w:val="both"/>
        <w:rPr>
          <w:sz w:val="24"/>
          <w:szCs w:val="24"/>
        </w:rPr>
      </w:pPr>
      <w:r w:rsidRPr="00576E72">
        <w:rPr>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w:t>
      </w:r>
      <w:r>
        <w:rPr>
          <w:sz w:val="24"/>
          <w:szCs w:val="24"/>
        </w:rPr>
        <w:t xml:space="preserve"> оставляя педагогам Организации </w:t>
      </w:r>
      <w:r w:rsidRPr="00576E72">
        <w:rPr>
          <w:sz w:val="24"/>
          <w:szCs w:val="24"/>
        </w:rPr>
        <w:t>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576E72" w:rsidRDefault="00576E72" w:rsidP="00576E72">
      <w:pPr>
        <w:spacing w:line="360" w:lineRule="auto"/>
        <w:ind w:firstLine="709"/>
        <w:jc w:val="both"/>
        <w:rPr>
          <w:sz w:val="24"/>
          <w:szCs w:val="24"/>
        </w:rPr>
      </w:pPr>
      <w:r w:rsidRPr="00576E72">
        <w:rPr>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C864AA" w:rsidRDefault="00C864AA" w:rsidP="00576E72">
      <w:pPr>
        <w:spacing w:line="360" w:lineRule="auto"/>
        <w:ind w:firstLine="709"/>
        <w:jc w:val="both"/>
        <w:rPr>
          <w:sz w:val="24"/>
          <w:szCs w:val="24"/>
        </w:rPr>
      </w:pPr>
    </w:p>
    <w:p w:rsidR="00576E72" w:rsidRDefault="00576E72" w:rsidP="00576E72">
      <w:pPr>
        <w:spacing w:line="360" w:lineRule="auto"/>
        <w:ind w:firstLine="709"/>
        <w:jc w:val="center"/>
        <w:rPr>
          <w:b/>
          <w:sz w:val="24"/>
          <w:szCs w:val="24"/>
        </w:rPr>
      </w:pPr>
      <w:r w:rsidRPr="00576E72">
        <w:rPr>
          <w:b/>
          <w:sz w:val="24"/>
          <w:szCs w:val="24"/>
        </w:rPr>
        <w:t>3.6.</w:t>
      </w:r>
      <w:r w:rsidRPr="00576E72">
        <w:rPr>
          <w:b/>
          <w:sz w:val="24"/>
          <w:szCs w:val="24"/>
        </w:rPr>
        <w:tab/>
        <w:t>Распорядок и/или режим дня</w:t>
      </w:r>
    </w:p>
    <w:p w:rsidR="003170CB" w:rsidRDefault="003170CB" w:rsidP="003170CB">
      <w:pPr>
        <w:spacing w:line="360" w:lineRule="auto"/>
        <w:ind w:firstLine="709"/>
        <w:jc w:val="both"/>
        <w:rPr>
          <w:sz w:val="24"/>
          <w:szCs w:val="24"/>
        </w:rPr>
      </w:pPr>
      <w:r w:rsidRPr="003170CB">
        <w:rPr>
          <w:sz w:val="24"/>
          <w:szCs w:val="24"/>
        </w:rPr>
        <w:t>Режим дня представлен в пункте 3.3 ООП ДО и в Приложении 12 к ООП ДО</w:t>
      </w:r>
      <w:r>
        <w:rPr>
          <w:sz w:val="24"/>
          <w:szCs w:val="24"/>
        </w:rPr>
        <w:t>.</w:t>
      </w:r>
    </w:p>
    <w:p w:rsidR="00C864AA" w:rsidRDefault="00C864AA" w:rsidP="003170CB">
      <w:pPr>
        <w:spacing w:line="360" w:lineRule="auto"/>
        <w:ind w:firstLine="709"/>
        <w:jc w:val="both"/>
        <w:rPr>
          <w:sz w:val="24"/>
          <w:szCs w:val="24"/>
        </w:rPr>
      </w:pPr>
    </w:p>
    <w:p w:rsidR="009307DC" w:rsidRDefault="009307DC" w:rsidP="003170CB">
      <w:pPr>
        <w:spacing w:line="360" w:lineRule="auto"/>
        <w:ind w:firstLine="709"/>
        <w:jc w:val="both"/>
        <w:rPr>
          <w:sz w:val="24"/>
          <w:szCs w:val="24"/>
        </w:rPr>
      </w:pPr>
    </w:p>
    <w:p w:rsidR="003170CB" w:rsidRDefault="003170CB" w:rsidP="003170CB">
      <w:pPr>
        <w:spacing w:line="360" w:lineRule="auto"/>
        <w:ind w:firstLine="709"/>
        <w:jc w:val="center"/>
        <w:rPr>
          <w:b/>
          <w:sz w:val="24"/>
          <w:szCs w:val="24"/>
        </w:rPr>
      </w:pPr>
      <w:r w:rsidRPr="003170CB">
        <w:rPr>
          <w:b/>
          <w:sz w:val="24"/>
          <w:szCs w:val="24"/>
        </w:rPr>
        <w:t>3.7.</w:t>
      </w:r>
      <w:r w:rsidRPr="003170CB">
        <w:rPr>
          <w:b/>
          <w:sz w:val="24"/>
          <w:szCs w:val="24"/>
        </w:rPr>
        <w:tab/>
        <w:t>Описание особенностей традиционных событий, праздников, мероприятий</w:t>
      </w:r>
    </w:p>
    <w:p w:rsidR="003170CB" w:rsidRDefault="003170CB" w:rsidP="003170CB">
      <w:pPr>
        <w:spacing w:line="360" w:lineRule="auto"/>
        <w:ind w:firstLine="709"/>
        <w:jc w:val="both"/>
        <w:rPr>
          <w:sz w:val="24"/>
          <w:szCs w:val="24"/>
        </w:rPr>
      </w:pPr>
      <w:r w:rsidRPr="003170CB">
        <w:rPr>
          <w:sz w:val="24"/>
          <w:szCs w:val="24"/>
        </w:rPr>
        <w:t>Особенности традиционных событий, праздников, мероприятий описаны в пункте 3.4. ООП ДО.</w:t>
      </w:r>
    </w:p>
    <w:p w:rsidR="00C864AA" w:rsidRDefault="00C864AA" w:rsidP="003170CB">
      <w:pPr>
        <w:spacing w:line="360" w:lineRule="auto"/>
        <w:ind w:firstLine="709"/>
        <w:jc w:val="both"/>
        <w:rPr>
          <w:sz w:val="24"/>
          <w:szCs w:val="24"/>
        </w:rPr>
      </w:pPr>
    </w:p>
    <w:p w:rsidR="003170CB" w:rsidRPr="003170CB" w:rsidRDefault="003170CB" w:rsidP="003170CB">
      <w:pPr>
        <w:spacing w:line="360" w:lineRule="auto"/>
        <w:ind w:firstLine="709"/>
        <w:jc w:val="center"/>
        <w:rPr>
          <w:b/>
          <w:sz w:val="24"/>
          <w:szCs w:val="24"/>
        </w:rPr>
      </w:pPr>
      <w:r w:rsidRPr="003170CB">
        <w:rPr>
          <w:b/>
          <w:sz w:val="24"/>
          <w:szCs w:val="24"/>
        </w:rPr>
        <w:lastRenderedPageBreak/>
        <w:t>3.8.</w:t>
      </w:r>
      <w:r w:rsidRPr="003170CB">
        <w:rPr>
          <w:b/>
          <w:sz w:val="24"/>
          <w:szCs w:val="24"/>
        </w:rPr>
        <w:tab/>
        <w:t>Финансовые условия реализации Программы</w:t>
      </w:r>
    </w:p>
    <w:p w:rsidR="003170CB" w:rsidRDefault="003170CB" w:rsidP="003170CB">
      <w:pPr>
        <w:spacing w:line="360" w:lineRule="auto"/>
        <w:ind w:firstLine="709"/>
        <w:jc w:val="both"/>
        <w:rPr>
          <w:sz w:val="24"/>
          <w:szCs w:val="24"/>
        </w:rPr>
      </w:pPr>
      <w:r w:rsidRPr="003170CB">
        <w:rPr>
          <w:sz w:val="24"/>
          <w:szCs w:val="24"/>
        </w:rPr>
        <w:t>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осуществляется на основе норматив затрат на реализацию Программы в соответствии с планом финансово-хозяйственной деятельности, который утверждается на каждый календарный год руководителем учреждения.</w:t>
      </w:r>
    </w:p>
    <w:p w:rsidR="00C864AA" w:rsidRDefault="00C864AA" w:rsidP="003170CB">
      <w:pPr>
        <w:spacing w:line="360" w:lineRule="auto"/>
        <w:ind w:firstLine="709"/>
        <w:jc w:val="both"/>
        <w:rPr>
          <w:sz w:val="24"/>
          <w:szCs w:val="24"/>
        </w:rPr>
      </w:pPr>
    </w:p>
    <w:p w:rsidR="003170CB" w:rsidRPr="003170CB" w:rsidRDefault="003170CB" w:rsidP="003170CB">
      <w:pPr>
        <w:spacing w:line="360" w:lineRule="auto"/>
        <w:ind w:firstLine="709"/>
        <w:jc w:val="center"/>
        <w:rPr>
          <w:b/>
          <w:sz w:val="24"/>
          <w:szCs w:val="24"/>
        </w:rPr>
      </w:pPr>
      <w:r w:rsidRPr="003170CB">
        <w:rPr>
          <w:b/>
          <w:sz w:val="24"/>
          <w:szCs w:val="24"/>
        </w:rPr>
        <w:t xml:space="preserve">4. </w:t>
      </w:r>
      <w:r w:rsidR="000F771C" w:rsidRPr="000F771C">
        <w:rPr>
          <w:b/>
          <w:sz w:val="24"/>
        </w:rPr>
        <w:t>ДОПОЛНИТЕЛЬНЫЙ</w:t>
      </w:r>
      <w:r w:rsidR="000F771C" w:rsidRPr="000F771C">
        <w:rPr>
          <w:b/>
          <w:spacing w:val="-6"/>
          <w:sz w:val="24"/>
        </w:rPr>
        <w:t xml:space="preserve"> </w:t>
      </w:r>
      <w:r w:rsidR="000F771C" w:rsidRPr="000F771C">
        <w:rPr>
          <w:b/>
          <w:sz w:val="24"/>
        </w:rPr>
        <w:t>РАЗДЕЛ</w:t>
      </w:r>
    </w:p>
    <w:p w:rsidR="003170CB" w:rsidRPr="003170CB" w:rsidRDefault="003170CB" w:rsidP="003170CB">
      <w:pPr>
        <w:spacing w:line="360" w:lineRule="auto"/>
        <w:ind w:firstLine="709"/>
        <w:jc w:val="center"/>
        <w:rPr>
          <w:b/>
          <w:sz w:val="24"/>
          <w:szCs w:val="24"/>
        </w:rPr>
      </w:pPr>
      <w:r w:rsidRPr="003170CB">
        <w:rPr>
          <w:b/>
          <w:sz w:val="24"/>
          <w:szCs w:val="24"/>
        </w:rPr>
        <w:t>4.1. Краткая презентация Программы</w:t>
      </w:r>
    </w:p>
    <w:p w:rsidR="003170CB" w:rsidRPr="003170CB" w:rsidRDefault="003170CB" w:rsidP="003170CB">
      <w:pPr>
        <w:spacing w:line="360" w:lineRule="auto"/>
        <w:ind w:firstLine="709"/>
        <w:jc w:val="both"/>
        <w:rPr>
          <w:sz w:val="24"/>
          <w:szCs w:val="24"/>
        </w:rPr>
      </w:pPr>
      <w:r w:rsidRPr="003170CB">
        <w:rPr>
          <w:sz w:val="24"/>
          <w:szCs w:val="24"/>
        </w:rPr>
        <w:t xml:space="preserve">АООП ориентирована на детей </w:t>
      </w:r>
      <w:r>
        <w:rPr>
          <w:sz w:val="24"/>
          <w:szCs w:val="24"/>
        </w:rPr>
        <w:t>дошкольного возраста</w:t>
      </w:r>
      <w:r w:rsidRPr="003170CB">
        <w:rPr>
          <w:sz w:val="24"/>
          <w:szCs w:val="24"/>
        </w:rPr>
        <w:t>, имеющих тяжелые нарушения речи и направлена на создание условий для исправления речевых нарушений и связанных с ними процессов, а также для получения дошкольного образования.</w:t>
      </w:r>
    </w:p>
    <w:p w:rsidR="003170CB" w:rsidRPr="003170CB" w:rsidRDefault="003170CB" w:rsidP="003170CB">
      <w:pPr>
        <w:spacing w:line="360" w:lineRule="auto"/>
        <w:ind w:firstLine="709"/>
        <w:jc w:val="both"/>
        <w:rPr>
          <w:sz w:val="24"/>
          <w:szCs w:val="24"/>
        </w:rPr>
      </w:pPr>
      <w:r w:rsidRPr="003170CB">
        <w:rPr>
          <w:sz w:val="24"/>
          <w:szCs w:val="24"/>
        </w:rPr>
        <w:t>Программа направлена на приобретение опыта детей в различных видах деятельности: игра, общение, труд, познание, рисование, аппликация, лепка, музыкальная деятельность, чтение художественной литературы и вхождение в мир человеческой культуры.</w:t>
      </w:r>
    </w:p>
    <w:p w:rsidR="003170CB" w:rsidRPr="003170CB" w:rsidRDefault="003170CB" w:rsidP="003170CB">
      <w:pPr>
        <w:spacing w:line="360" w:lineRule="auto"/>
        <w:ind w:firstLine="709"/>
        <w:jc w:val="both"/>
        <w:rPr>
          <w:sz w:val="24"/>
          <w:szCs w:val="24"/>
        </w:rPr>
      </w:pPr>
      <w:r w:rsidRPr="003170CB">
        <w:rPr>
          <w:sz w:val="24"/>
          <w:szCs w:val="24"/>
        </w:rPr>
        <w:t>Отличительной особенностью АООП является коррекционное направление работы, цель которого выравнивание речевого и психофизического развития детей. Работа в данном направлении осуществляется специалистами учреждения (учитель-логопед, воспитатель, педагог-психолог, инструктор по физической культуре, музыкальный руководитель). В АООП определены необходимые условия для её реализации. Это, прежде всего, пространство группы и участка, безопасная мебель, игрушки разного назначения, игры, удовлетворяющие потребности детей в движении, познании окружающего мира, профессиональные кадры и взаимодействие с семьями детей.</w:t>
      </w:r>
    </w:p>
    <w:p w:rsidR="003170CB" w:rsidRDefault="003170CB" w:rsidP="003170CB">
      <w:pPr>
        <w:spacing w:line="360" w:lineRule="auto"/>
        <w:ind w:firstLine="709"/>
        <w:jc w:val="both"/>
        <w:rPr>
          <w:sz w:val="24"/>
          <w:szCs w:val="24"/>
        </w:rPr>
      </w:pPr>
      <w:r w:rsidRPr="003170CB">
        <w:rPr>
          <w:sz w:val="24"/>
          <w:szCs w:val="24"/>
        </w:rPr>
        <w:t xml:space="preserve">Основными направлениями взаимодействия являются </w:t>
      </w:r>
      <w:proofErr w:type="spellStart"/>
      <w:r w:rsidRPr="003170CB">
        <w:rPr>
          <w:sz w:val="24"/>
          <w:szCs w:val="24"/>
        </w:rPr>
        <w:t>взаимопознание</w:t>
      </w:r>
      <w:proofErr w:type="spellEnd"/>
      <w:r w:rsidRPr="003170CB">
        <w:rPr>
          <w:sz w:val="24"/>
          <w:szCs w:val="24"/>
        </w:rPr>
        <w:t xml:space="preserve"> и </w:t>
      </w:r>
      <w:proofErr w:type="spellStart"/>
      <w:r w:rsidRPr="003170CB">
        <w:rPr>
          <w:sz w:val="24"/>
          <w:szCs w:val="24"/>
        </w:rPr>
        <w:t>взаимоинформирование</w:t>
      </w:r>
      <w:proofErr w:type="spellEnd"/>
      <w:r w:rsidRPr="003170CB">
        <w:rPr>
          <w:sz w:val="24"/>
          <w:szCs w:val="24"/>
        </w:rPr>
        <w:t>, совместная деятельность педагогов, родителей, детей. Взаимодействие с родителями осуществляется через индивидуальные и групповые формы работы. Инициатором взаимодействия могут выступать как педагоги, так и родители. Только совместная работа семьи и детского сада способна обеспечить создание благоприятных условий для полноценного проживания ребенком дошкольного детства, формирования общей культуры личности дошкольников.</w:t>
      </w:r>
    </w:p>
    <w:p w:rsidR="00C864AA" w:rsidRDefault="00C864AA" w:rsidP="00C864AA">
      <w:pPr>
        <w:spacing w:line="360" w:lineRule="auto"/>
        <w:ind w:firstLine="709"/>
        <w:jc w:val="both"/>
        <w:rPr>
          <w:sz w:val="24"/>
          <w:szCs w:val="24"/>
        </w:rPr>
      </w:pPr>
    </w:p>
    <w:p w:rsidR="00C864AA" w:rsidRPr="003170CB" w:rsidRDefault="00C864AA" w:rsidP="00C864AA">
      <w:pPr>
        <w:spacing w:line="360" w:lineRule="auto"/>
        <w:ind w:firstLine="709"/>
        <w:jc w:val="both"/>
        <w:rPr>
          <w:sz w:val="24"/>
          <w:szCs w:val="24"/>
        </w:rPr>
      </w:pPr>
      <w:r w:rsidRPr="00C864AA">
        <w:rPr>
          <w:sz w:val="24"/>
          <w:szCs w:val="24"/>
        </w:rPr>
        <w:t>Основная образовательная программа</w:t>
      </w:r>
      <w:r w:rsidR="009307DC">
        <w:rPr>
          <w:sz w:val="24"/>
          <w:szCs w:val="24"/>
        </w:rPr>
        <w:t xml:space="preserve"> дошкольного образования МБДОУ </w:t>
      </w:r>
      <w:proofErr w:type="spellStart"/>
      <w:r w:rsidR="009307DC">
        <w:rPr>
          <w:sz w:val="24"/>
          <w:szCs w:val="24"/>
        </w:rPr>
        <w:t>Большесырскийй</w:t>
      </w:r>
      <w:proofErr w:type="spellEnd"/>
      <w:r w:rsidR="009307DC">
        <w:rPr>
          <w:sz w:val="24"/>
          <w:szCs w:val="24"/>
        </w:rPr>
        <w:t xml:space="preserve"> детский сад </w:t>
      </w:r>
      <w:hyperlink r:id="rId5" w:history="1">
        <w:r w:rsidR="009307DC" w:rsidRPr="00A96EF6">
          <w:rPr>
            <w:rStyle w:val="a7"/>
          </w:rPr>
          <w:t>https://большесырский-дс.балахта-обр.рф/wp-</w:t>
        </w:r>
        <w:r w:rsidR="009307DC" w:rsidRPr="00A96EF6">
          <w:rPr>
            <w:rStyle w:val="a7"/>
          </w:rPr>
          <w:lastRenderedPageBreak/>
          <w:t>content/uploads/2023/01/obrazovatelnaya-prgramma-2016-2017-syry-novaya.doc</w:t>
        </w:r>
      </w:hyperlink>
      <w:r w:rsidR="009307DC">
        <w:t xml:space="preserve"> </w:t>
      </w:r>
      <w:bookmarkStart w:id="0" w:name="_GoBack"/>
      <w:bookmarkEnd w:id="0"/>
      <w:r>
        <w:rPr>
          <w:sz w:val="24"/>
          <w:szCs w:val="24"/>
        </w:rPr>
        <w:t xml:space="preserve"> </w:t>
      </w:r>
      <w:r w:rsidR="009307DC">
        <w:rPr>
          <w:sz w:val="24"/>
          <w:szCs w:val="24"/>
        </w:rPr>
        <w:t xml:space="preserve"> </w:t>
      </w:r>
    </w:p>
    <w:p w:rsidR="00576E72" w:rsidRPr="00BF397A" w:rsidRDefault="00576E72" w:rsidP="00576E72">
      <w:pPr>
        <w:spacing w:line="360" w:lineRule="auto"/>
        <w:ind w:firstLine="709"/>
        <w:jc w:val="both"/>
        <w:rPr>
          <w:sz w:val="24"/>
          <w:szCs w:val="24"/>
        </w:rPr>
      </w:pPr>
    </w:p>
    <w:p w:rsidR="00BF397A" w:rsidRPr="00E6547E" w:rsidRDefault="00BF397A" w:rsidP="00BF397A">
      <w:pPr>
        <w:spacing w:line="360" w:lineRule="auto"/>
        <w:ind w:firstLine="709"/>
        <w:jc w:val="both"/>
        <w:rPr>
          <w:sz w:val="24"/>
          <w:szCs w:val="24"/>
        </w:rPr>
      </w:pPr>
    </w:p>
    <w:p w:rsidR="00C13A55" w:rsidRPr="00EC3E34" w:rsidRDefault="00C13A55" w:rsidP="00EC3E34">
      <w:pPr>
        <w:jc w:val="center"/>
        <w:rPr>
          <w:b/>
          <w:sz w:val="28"/>
          <w:szCs w:val="28"/>
        </w:rPr>
      </w:pPr>
    </w:p>
    <w:sectPr w:rsidR="00C13A55" w:rsidRPr="00EC3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EED"/>
    <w:multiLevelType w:val="hybridMultilevel"/>
    <w:tmpl w:val="B68CA102"/>
    <w:lvl w:ilvl="0" w:tplc="38A0AE32">
      <w:numFmt w:val="bullet"/>
      <w:lvlText w:val="-"/>
      <w:lvlJc w:val="left"/>
      <w:pPr>
        <w:ind w:left="1524" w:hanging="696"/>
      </w:pPr>
      <w:rPr>
        <w:rFonts w:ascii="SimSun" w:eastAsia="SimSun" w:hAnsi="SimSun" w:cs="SimSun" w:hint="default"/>
        <w:w w:val="100"/>
        <w:sz w:val="24"/>
        <w:szCs w:val="24"/>
        <w:lang w:val="ru-RU" w:eastAsia="en-US" w:bidi="ar-SA"/>
      </w:rPr>
    </w:lvl>
    <w:lvl w:ilvl="1" w:tplc="42506A24">
      <w:numFmt w:val="bullet"/>
      <w:lvlText w:val="•"/>
      <w:lvlJc w:val="left"/>
      <w:pPr>
        <w:ind w:left="2090" w:hanging="696"/>
      </w:pPr>
      <w:rPr>
        <w:rFonts w:hint="default"/>
        <w:lang w:val="ru-RU" w:eastAsia="en-US" w:bidi="ar-SA"/>
      </w:rPr>
    </w:lvl>
    <w:lvl w:ilvl="2" w:tplc="887ED0D4">
      <w:numFmt w:val="bullet"/>
      <w:lvlText w:val="•"/>
      <w:lvlJc w:val="left"/>
      <w:pPr>
        <w:ind w:left="2660" w:hanging="696"/>
      </w:pPr>
      <w:rPr>
        <w:rFonts w:hint="default"/>
        <w:lang w:val="ru-RU" w:eastAsia="en-US" w:bidi="ar-SA"/>
      </w:rPr>
    </w:lvl>
    <w:lvl w:ilvl="3" w:tplc="F6221B12">
      <w:numFmt w:val="bullet"/>
      <w:lvlText w:val="•"/>
      <w:lvlJc w:val="left"/>
      <w:pPr>
        <w:ind w:left="3230" w:hanging="696"/>
      </w:pPr>
      <w:rPr>
        <w:rFonts w:hint="default"/>
        <w:lang w:val="ru-RU" w:eastAsia="en-US" w:bidi="ar-SA"/>
      </w:rPr>
    </w:lvl>
    <w:lvl w:ilvl="4" w:tplc="0964836E">
      <w:numFmt w:val="bullet"/>
      <w:lvlText w:val="•"/>
      <w:lvlJc w:val="left"/>
      <w:pPr>
        <w:ind w:left="3800" w:hanging="696"/>
      </w:pPr>
      <w:rPr>
        <w:rFonts w:hint="default"/>
        <w:lang w:val="ru-RU" w:eastAsia="en-US" w:bidi="ar-SA"/>
      </w:rPr>
    </w:lvl>
    <w:lvl w:ilvl="5" w:tplc="84BCA464">
      <w:numFmt w:val="bullet"/>
      <w:lvlText w:val="•"/>
      <w:lvlJc w:val="left"/>
      <w:pPr>
        <w:ind w:left="4371" w:hanging="696"/>
      </w:pPr>
      <w:rPr>
        <w:rFonts w:hint="default"/>
        <w:lang w:val="ru-RU" w:eastAsia="en-US" w:bidi="ar-SA"/>
      </w:rPr>
    </w:lvl>
    <w:lvl w:ilvl="6" w:tplc="FC98F556">
      <w:numFmt w:val="bullet"/>
      <w:lvlText w:val="•"/>
      <w:lvlJc w:val="left"/>
      <w:pPr>
        <w:ind w:left="4941" w:hanging="696"/>
      </w:pPr>
      <w:rPr>
        <w:rFonts w:hint="default"/>
        <w:lang w:val="ru-RU" w:eastAsia="en-US" w:bidi="ar-SA"/>
      </w:rPr>
    </w:lvl>
    <w:lvl w:ilvl="7" w:tplc="95A8B25C">
      <w:numFmt w:val="bullet"/>
      <w:lvlText w:val="•"/>
      <w:lvlJc w:val="left"/>
      <w:pPr>
        <w:ind w:left="5511" w:hanging="696"/>
      </w:pPr>
      <w:rPr>
        <w:rFonts w:hint="default"/>
        <w:lang w:val="ru-RU" w:eastAsia="en-US" w:bidi="ar-SA"/>
      </w:rPr>
    </w:lvl>
    <w:lvl w:ilvl="8" w:tplc="F36871BC">
      <w:numFmt w:val="bullet"/>
      <w:lvlText w:val="•"/>
      <w:lvlJc w:val="left"/>
      <w:pPr>
        <w:ind w:left="6081" w:hanging="696"/>
      </w:pPr>
      <w:rPr>
        <w:rFonts w:hint="default"/>
        <w:lang w:val="ru-RU" w:eastAsia="en-US" w:bidi="ar-SA"/>
      </w:rPr>
    </w:lvl>
  </w:abstractNum>
  <w:abstractNum w:abstractNumId="1" w15:restartNumberingAfterBreak="0">
    <w:nsid w:val="364B194C"/>
    <w:multiLevelType w:val="multilevel"/>
    <w:tmpl w:val="B2FE6F90"/>
    <w:lvl w:ilvl="0">
      <w:start w:val="1"/>
      <w:numFmt w:val="decimal"/>
      <w:lvlText w:val="%1."/>
      <w:lvlJc w:val="left"/>
      <w:pPr>
        <w:ind w:left="1248" w:hanging="240"/>
        <w:jc w:val="right"/>
      </w:pPr>
      <w:rPr>
        <w:rFonts w:hint="default"/>
        <w:i/>
        <w:iCs/>
        <w:w w:val="100"/>
        <w:lang w:val="ru-RU" w:eastAsia="en-US" w:bidi="ar-SA"/>
      </w:rPr>
    </w:lvl>
    <w:lvl w:ilvl="1">
      <w:start w:val="1"/>
      <w:numFmt w:val="decimal"/>
      <w:lvlText w:val="%1.%2."/>
      <w:lvlJc w:val="left"/>
      <w:pPr>
        <w:ind w:left="2172" w:hanging="421"/>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716" w:hanging="708"/>
        <w:jc w:val="left"/>
      </w:pPr>
      <w:rPr>
        <w:rFonts w:hint="default"/>
        <w:w w:val="100"/>
        <w:lang w:val="ru-RU" w:eastAsia="en-US" w:bidi="ar-SA"/>
      </w:rPr>
    </w:lvl>
    <w:lvl w:ilvl="3">
      <w:start w:val="1"/>
      <w:numFmt w:val="decimal"/>
      <w:lvlText w:val="%4."/>
      <w:lvlJc w:val="left"/>
      <w:pPr>
        <w:ind w:left="3123" w:hanging="708"/>
        <w:jc w:val="right"/>
      </w:pPr>
      <w:rPr>
        <w:rFonts w:ascii="Times New Roman" w:eastAsia="Times New Roman" w:hAnsi="Times New Roman" w:cs="Times New Roman" w:hint="default"/>
        <w:b/>
        <w:bCs/>
        <w:w w:val="100"/>
        <w:sz w:val="22"/>
        <w:szCs w:val="22"/>
        <w:lang w:val="ru-RU" w:eastAsia="en-US" w:bidi="ar-SA"/>
      </w:rPr>
    </w:lvl>
    <w:lvl w:ilvl="4">
      <w:start w:val="1"/>
      <w:numFmt w:val="decimal"/>
      <w:lvlText w:val="%5."/>
      <w:lvlJc w:val="left"/>
      <w:pPr>
        <w:ind w:left="3394" w:hanging="708"/>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677" w:hanging="708"/>
      </w:pPr>
      <w:rPr>
        <w:rFonts w:hint="default"/>
        <w:lang w:val="ru-RU" w:eastAsia="en-US" w:bidi="ar-SA"/>
      </w:rPr>
    </w:lvl>
    <w:lvl w:ilvl="6">
      <w:numFmt w:val="bullet"/>
      <w:lvlText w:val="•"/>
      <w:lvlJc w:val="left"/>
      <w:pPr>
        <w:ind w:left="5955" w:hanging="708"/>
      </w:pPr>
      <w:rPr>
        <w:rFonts w:hint="default"/>
        <w:lang w:val="ru-RU" w:eastAsia="en-US" w:bidi="ar-SA"/>
      </w:rPr>
    </w:lvl>
    <w:lvl w:ilvl="7">
      <w:numFmt w:val="bullet"/>
      <w:lvlText w:val="•"/>
      <w:lvlJc w:val="left"/>
      <w:pPr>
        <w:ind w:left="7233" w:hanging="708"/>
      </w:pPr>
      <w:rPr>
        <w:rFonts w:hint="default"/>
        <w:lang w:val="ru-RU" w:eastAsia="en-US" w:bidi="ar-SA"/>
      </w:rPr>
    </w:lvl>
    <w:lvl w:ilvl="8">
      <w:numFmt w:val="bullet"/>
      <w:lvlText w:val="•"/>
      <w:lvlJc w:val="left"/>
      <w:pPr>
        <w:ind w:left="8510" w:hanging="708"/>
      </w:pPr>
      <w:rPr>
        <w:rFonts w:hint="default"/>
        <w:lang w:val="ru-RU" w:eastAsia="en-US" w:bidi="ar-SA"/>
      </w:rPr>
    </w:lvl>
  </w:abstractNum>
  <w:abstractNum w:abstractNumId="2" w15:restartNumberingAfterBreak="0">
    <w:nsid w:val="57702064"/>
    <w:multiLevelType w:val="hybridMultilevel"/>
    <w:tmpl w:val="A808B41C"/>
    <w:lvl w:ilvl="0" w:tplc="3C06FD62">
      <w:numFmt w:val="bullet"/>
      <w:lvlText w:val="-"/>
      <w:lvlJc w:val="left"/>
      <w:pPr>
        <w:ind w:left="1524" w:hanging="696"/>
      </w:pPr>
      <w:rPr>
        <w:rFonts w:ascii="SimSun" w:eastAsia="SimSun" w:hAnsi="SimSun" w:cs="SimSun" w:hint="default"/>
        <w:w w:val="100"/>
        <w:sz w:val="24"/>
        <w:szCs w:val="24"/>
        <w:lang w:val="ru-RU" w:eastAsia="en-US" w:bidi="ar-SA"/>
      </w:rPr>
    </w:lvl>
    <w:lvl w:ilvl="1" w:tplc="5EA0A004">
      <w:numFmt w:val="bullet"/>
      <w:lvlText w:val="•"/>
      <w:lvlJc w:val="left"/>
      <w:pPr>
        <w:ind w:left="2090" w:hanging="696"/>
      </w:pPr>
      <w:rPr>
        <w:rFonts w:hint="default"/>
        <w:lang w:val="ru-RU" w:eastAsia="en-US" w:bidi="ar-SA"/>
      </w:rPr>
    </w:lvl>
    <w:lvl w:ilvl="2" w:tplc="2C60A5C4">
      <w:numFmt w:val="bullet"/>
      <w:lvlText w:val="•"/>
      <w:lvlJc w:val="left"/>
      <w:pPr>
        <w:ind w:left="2660" w:hanging="696"/>
      </w:pPr>
      <w:rPr>
        <w:rFonts w:hint="default"/>
        <w:lang w:val="ru-RU" w:eastAsia="en-US" w:bidi="ar-SA"/>
      </w:rPr>
    </w:lvl>
    <w:lvl w:ilvl="3" w:tplc="D1FC5972">
      <w:numFmt w:val="bullet"/>
      <w:lvlText w:val="•"/>
      <w:lvlJc w:val="left"/>
      <w:pPr>
        <w:ind w:left="3230" w:hanging="696"/>
      </w:pPr>
      <w:rPr>
        <w:rFonts w:hint="default"/>
        <w:lang w:val="ru-RU" w:eastAsia="en-US" w:bidi="ar-SA"/>
      </w:rPr>
    </w:lvl>
    <w:lvl w:ilvl="4" w:tplc="D55A6BF2">
      <w:numFmt w:val="bullet"/>
      <w:lvlText w:val="•"/>
      <w:lvlJc w:val="left"/>
      <w:pPr>
        <w:ind w:left="3800" w:hanging="696"/>
      </w:pPr>
      <w:rPr>
        <w:rFonts w:hint="default"/>
        <w:lang w:val="ru-RU" w:eastAsia="en-US" w:bidi="ar-SA"/>
      </w:rPr>
    </w:lvl>
    <w:lvl w:ilvl="5" w:tplc="9A1CA67A">
      <w:numFmt w:val="bullet"/>
      <w:lvlText w:val="•"/>
      <w:lvlJc w:val="left"/>
      <w:pPr>
        <w:ind w:left="4371" w:hanging="696"/>
      </w:pPr>
      <w:rPr>
        <w:rFonts w:hint="default"/>
        <w:lang w:val="ru-RU" w:eastAsia="en-US" w:bidi="ar-SA"/>
      </w:rPr>
    </w:lvl>
    <w:lvl w:ilvl="6" w:tplc="084E140C">
      <w:numFmt w:val="bullet"/>
      <w:lvlText w:val="•"/>
      <w:lvlJc w:val="left"/>
      <w:pPr>
        <w:ind w:left="4941" w:hanging="696"/>
      </w:pPr>
      <w:rPr>
        <w:rFonts w:hint="default"/>
        <w:lang w:val="ru-RU" w:eastAsia="en-US" w:bidi="ar-SA"/>
      </w:rPr>
    </w:lvl>
    <w:lvl w:ilvl="7" w:tplc="8CDEAFCA">
      <w:numFmt w:val="bullet"/>
      <w:lvlText w:val="•"/>
      <w:lvlJc w:val="left"/>
      <w:pPr>
        <w:ind w:left="5511" w:hanging="696"/>
      </w:pPr>
      <w:rPr>
        <w:rFonts w:hint="default"/>
        <w:lang w:val="ru-RU" w:eastAsia="en-US" w:bidi="ar-SA"/>
      </w:rPr>
    </w:lvl>
    <w:lvl w:ilvl="8" w:tplc="735E4704">
      <w:numFmt w:val="bullet"/>
      <w:lvlText w:val="•"/>
      <w:lvlJc w:val="left"/>
      <w:pPr>
        <w:ind w:left="6081" w:hanging="696"/>
      </w:pPr>
      <w:rPr>
        <w:rFonts w:hint="default"/>
        <w:lang w:val="ru-RU" w:eastAsia="en-US" w:bidi="ar-SA"/>
      </w:rPr>
    </w:lvl>
  </w:abstractNum>
  <w:abstractNum w:abstractNumId="3" w15:restartNumberingAfterBreak="0">
    <w:nsid w:val="5CB30A13"/>
    <w:multiLevelType w:val="hybridMultilevel"/>
    <w:tmpl w:val="4FC49EBC"/>
    <w:lvl w:ilvl="0" w:tplc="1CCAC66A">
      <w:numFmt w:val="bullet"/>
      <w:lvlText w:val="-"/>
      <w:lvlJc w:val="left"/>
      <w:pPr>
        <w:ind w:left="1524" w:hanging="696"/>
      </w:pPr>
      <w:rPr>
        <w:rFonts w:ascii="SimSun" w:eastAsia="SimSun" w:hAnsi="SimSun" w:cs="SimSun" w:hint="default"/>
        <w:w w:val="100"/>
        <w:sz w:val="24"/>
        <w:szCs w:val="24"/>
        <w:lang w:val="ru-RU" w:eastAsia="en-US" w:bidi="ar-SA"/>
      </w:rPr>
    </w:lvl>
    <w:lvl w:ilvl="1" w:tplc="63DE9250">
      <w:numFmt w:val="bullet"/>
      <w:lvlText w:val="•"/>
      <w:lvlJc w:val="left"/>
      <w:pPr>
        <w:ind w:left="2090" w:hanging="696"/>
      </w:pPr>
      <w:rPr>
        <w:rFonts w:hint="default"/>
        <w:lang w:val="ru-RU" w:eastAsia="en-US" w:bidi="ar-SA"/>
      </w:rPr>
    </w:lvl>
    <w:lvl w:ilvl="2" w:tplc="8410D85C">
      <w:numFmt w:val="bullet"/>
      <w:lvlText w:val="•"/>
      <w:lvlJc w:val="left"/>
      <w:pPr>
        <w:ind w:left="2660" w:hanging="696"/>
      </w:pPr>
      <w:rPr>
        <w:rFonts w:hint="default"/>
        <w:lang w:val="ru-RU" w:eastAsia="en-US" w:bidi="ar-SA"/>
      </w:rPr>
    </w:lvl>
    <w:lvl w:ilvl="3" w:tplc="F064CB16">
      <w:numFmt w:val="bullet"/>
      <w:lvlText w:val="•"/>
      <w:lvlJc w:val="left"/>
      <w:pPr>
        <w:ind w:left="3230" w:hanging="696"/>
      </w:pPr>
      <w:rPr>
        <w:rFonts w:hint="default"/>
        <w:lang w:val="ru-RU" w:eastAsia="en-US" w:bidi="ar-SA"/>
      </w:rPr>
    </w:lvl>
    <w:lvl w:ilvl="4" w:tplc="982EC3A4">
      <w:numFmt w:val="bullet"/>
      <w:lvlText w:val="•"/>
      <w:lvlJc w:val="left"/>
      <w:pPr>
        <w:ind w:left="3800" w:hanging="696"/>
      </w:pPr>
      <w:rPr>
        <w:rFonts w:hint="default"/>
        <w:lang w:val="ru-RU" w:eastAsia="en-US" w:bidi="ar-SA"/>
      </w:rPr>
    </w:lvl>
    <w:lvl w:ilvl="5" w:tplc="F9468252">
      <w:numFmt w:val="bullet"/>
      <w:lvlText w:val="•"/>
      <w:lvlJc w:val="left"/>
      <w:pPr>
        <w:ind w:left="4371" w:hanging="696"/>
      </w:pPr>
      <w:rPr>
        <w:rFonts w:hint="default"/>
        <w:lang w:val="ru-RU" w:eastAsia="en-US" w:bidi="ar-SA"/>
      </w:rPr>
    </w:lvl>
    <w:lvl w:ilvl="6" w:tplc="1E1697AE">
      <w:numFmt w:val="bullet"/>
      <w:lvlText w:val="•"/>
      <w:lvlJc w:val="left"/>
      <w:pPr>
        <w:ind w:left="4941" w:hanging="696"/>
      </w:pPr>
      <w:rPr>
        <w:rFonts w:hint="default"/>
        <w:lang w:val="ru-RU" w:eastAsia="en-US" w:bidi="ar-SA"/>
      </w:rPr>
    </w:lvl>
    <w:lvl w:ilvl="7" w:tplc="565C8FF4">
      <w:numFmt w:val="bullet"/>
      <w:lvlText w:val="•"/>
      <w:lvlJc w:val="left"/>
      <w:pPr>
        <w:ind w:left="5511" w:hanging="696"/>
      </w:pPr>
      <w:rPr>
        <w:rFonts w:hint="default"/>
        <w:lang w:val="ru-RU" w:eastAsia="en-US" w:bidi="ar-SA"/>
      </w:rPr>
    </w:lvl>
    <w:lvl w:ilvl="8" w:tplc="F5C415BA">
      <w:numFmt w:val="bullet"/>
      <w:lvlText w:val="•"/>
      <w:lvlJc w:val="left"/>
      <w:pPr>
        <w:ind w:left="6081" w:hanging="696"/>
      </w:pPr>
      <w:rPr>
        <w:rFonts w:hint="default"/>
        <w:lang w:val="ru-RU" w:eastAsia="en-US" w:bidi="ar-SA"/>
      </w:rPr>
    </w:lvl>
  </w:abstractNum>
  <w:abstractNum w:abstractNumId="4" w15:restartNumberingAfterBreak="0">
    <w:nsid w:val="6B9D284E"/>
    <w:multiLevelType w:val="hybridMultilevel"/>
    <w:tmpl w:val="D6C8462A"/>
    <w:lvl w:ilvl="0" w:tplc="315C166C">
      <w:numFmt w:val="bullet"/>
      <w:lvlText w:val="-"/>
      <w:lvlJc w:val="left"/>
      <w:pPr>
        <w:ind w:left="1524" w:hanging="696"/>
      </w:pPr>
      <w:rPr>
        <w:rFonts w:ascii="SimSun" w:eastAsia="SimSun" w:hAnsi="SimSun" w:cs="SimSun" w:hint="default"/>
        <w:w w:val="100"/>
        <w:sz w:val="24"/>
        <w:szCs w:val="24"/>
        <w:lang w:val="ru-RU" w:eastAsia="en-US" w:bidi="ar-SA"/>
      </w:rPr>
    </w:lvl>
    <w:lvl w:ilvl="1" w:tplc="9C4200F8">
      <w:numFmt w:val="bullet"/>
      <w:lvlText w:val="•"/>
      <w:lvlJc w:val="left"/>
      <w:pPr>
        <w:ind w:left="2090" w:hanging="696"/>
      </w:pPr>
      <w:rPr>
        <w:rFonts w:hint="default"/>
        <w:lang w:val="ru-RU" w:eastAsia="en-US" w:bidi="ar-SA"/>
      </w:rPr>
    </w:lvl>
    <w:lvl w:ilvl="2" w:tplc="81A8747C">
      <w:numFmt w:val="bullet"/>
      <w:lvlText w:val="•"/>
      <w:lvlJc w:val="left"/>
      <w:pPr>
        <w:ind w:left="2660" w:hanging="696"/>
      </w:pPr>
      <w:rPr>
        <w:rFonts w:hint="default"/>
        <w:lang w:val="ru-RU" w:eastAsia="en-US" w:bidi="ar-SA"/>
      </w:rPr>
    </w:lvl>
    <w:lvl w:ilvl="3" w:tplc="154A3D00">
      <w:numFmt w:val="bullet"/>
      <w:lvlText w:val="•"/>
      <w:lvlJc w:val="left"/>
      <w:pPr>
        <w:ind w:left="3230" w:hanging="696"/>
      </w:pPr>
      <w:rPr>
        <w:rFonts w:hint="default"/>
        <w:lang w:val="ru-RU" w:eastAsia="en-US" w:bidi="ar-SA"/>
      </w:rPr>
    </w:lvl>
    <w:lvl w:ilvl="4" w:tplc="910E4AA0">
      <w:numFmt w:val="bullet"/>
      <w:lvlText w:val="•"/>
      <w:lvlJc w:val="left"/>
      <w:pPr>
        <w:ind w:left="3800" w:hanging="696"/>
      </w:pPr>
      <w:rPr>
        <w:rFonts w:hint="default"/>
        <w:lang w:val="ru-RU" w:eastAsia="en-US" w:bidi="ar-SA"/>
      </w:rPr>
    </w:lvl>
    <w:lvl w:ilvl="5" w:tplc="48A4100A">
      <w:numFmt w:val="bullet"/>
      <w:lvlText w:val="•"/>
      <w:lvlJc w:val="left"/>
      <w:pPr>
        <w:ind w:left="4371" w:hanging="696"/>
      </w:pPr>
      <w:rPr>
        <w:rFonts w:hint="default"/>
        <w:lang w:val="ru-RU" w:eastAsia="en-US" w:bidi="ar-SA"/>
      </w:rPr>
    </w:lvl>
    <w:lvl w:ilvl="6" w:tplc="D2408492">
      <w:numFmt w:val="bullet"/>
      <w:lvlText w:val="•"/>
      <w:lvlJc w:val="left"/>
      <w:pPr>
        <w:ind w:left="4941" w:hanging="696"/>
      </w:pPr>
      <w:rPr>
        <w:rFonts w:hint="default"/>
        <w:lang w:val="ru-RU" w:eastAsia="en-US" w:bidi="ar-SA"/>
      </w:rPr>
    </w:lvl>
    <w:lvl w:ilvl="7" w:tplc="620A88C4">
      <w:numFmt w:val="bullet"/>
      <w:lvlText w:val="•"/>
      <w:lvlJc w:val="left"/>
      <w:pPr>
        <w:ind w:left="5511" w:hanging="696"/>
      </w:pPr>
      <w:rPr>
        <w:rFonts w:hint="default"/>
        <w:lang w:val="ru-RU" w:eastAsia="en-US" w:bidi="ar-SA"/>
      </w:rPr>
    </w:lvl>
    <w:lvl w:ilvl="8" w:tplc="5A0C0200">
      <w:numFmt w:val="bullet"/>
      <w:lvlText w:val="•"/>
      <w:lvlJc w:val="left"/>
      <w:pPr>
        <w:ind w:left="6081" w:hanging="696"/>
      </w:pPr>
      <w:rPr>
        <w:rFonts w:hint="default"/>
        <w:lang w:val="ru-RU" w:eastAsia="en-US" w:bidi="ar-SA"/>
      </w:rPr>
    </w:lvl>
  </w:abstractNum>
  <w:abstractNum w:abstractNumId="5" w15:restartNumberingAfterBreak="0">
    <w:nsid w:val="6BCD5A97"/>
    <w:multiLevelType w:val="hybridMultilevel"/>
    <w:tmpl w:val="15F25632"/>
    <w:lvl w:ilvl="0" w:tplc="242AA4C2">
      <w:numFmt w:val="bullet"/>
      <w:lvlText w:val="-"/>
      <w:lvlJc w:val="left"/>
      <w:pPr>
        <w:ind w:left="1524" w:hanging="696"/>
      </w:pPr>
      <w:rPr>
        <w:rFonts w:ascii="SimSun" w:eastAsia="SimSun" w:hAnsi="SimSun" w:cs="SimSun" w:hint="default"/>
        <w:w w:val="100"/>
        <w:sz w:val="24"/>
        <w:szCs w:val="24"/>
        <w:lang w:val="ru-RU" w:eastAsia="en-US" w:bidi="ar-SA"/>
      </w:rPr>
    </w:lvl>
    <w:lvl w:ilvl="1" w:tplc="561E31AC">
      <w:numFmt w:val="bullet"/>
      <w:lvlText w:val="•"/>
      <w:lvlJc w:val="left"/>
      <w:pPr>
        <w:ind w:left="2090" w:hanging="696"/>
      </w:pPr>
      <w:rPr>
        <w:rFonts w:hint="default"/>
        <w:lang w:val="ru-RU" w:eastAsia="en-US" w:bidi="ar-SA"/>
      </w:rPr>
    </w:lvl>
    <w:lvl w:ilvl="2" w:tplc="0E288500">
      <w:numFmt w:val="bullet"/>
      <w:lvlText w:val="•"/>
      <w:lvlJc w:val="left"/>
      <w:pPr>
        <w:ind w:left="2660" w:hanging="696"/>
      </w:pPr>
      <w:rPr>
        <w:rFonts w:hint="default"/>
        <w:lang w:val="ru-RU" w:eastAsia="en-US" w:bidi="ar-SA"/>
      </w:rPr>
    </w:lvl>
    <w:lvl w:ilvl="3" w:tplc="D2F6C696">
      <w:numFmt w:val="bullet"/>
      <w:lvlText w:val="•"/>
      <w:lvlJc w:val="left"/>
      <w:pPr>
        <w:ind w:left="3230" w:hanging="696"/>
      </w:pPr>
      <w:rPr>
        <w:rFonts w:hint="default"/>
        <w:lang w:val="ru-RU" w:eastAsia="en-US" w:bidi="ar-SA"/>
      </w:rPr>
    </w:lvl>
    <w:lvl w:ilvl="4" w:tplc="04E87B5E">
      <w:numFmt w:val="bullet"/>
      <w:lvlText w:val="•"/>
      <w:lvlJc w:val="left"/>
      <w:pPr>
        <w:ind w:left="3800" w:hanging="696"/>
      </w:pPr>
      <w:rPr>
        <w:rFonts w:hint="default"/>
        <w:lang w:val="ru-RU" w:eastAsia="en-US" w:bidi="ar-SA"/>
      </w:rPr>
    </w:lvl>
    <w:lvl w:ilvl="5" w:tplc="4310077C">
      <w:numFmt w:val="bullet"/>
      <w:lvlText w:val="•"/>
      <w:lvlJc w:val="left"/>
      <w:pPr>
        <w:ind w:left="4371" w:hanging="696"/>
      </w:pPr>
      <w:rPr>
        <w:rFonts w:hint="default"/>
        <w:lang w:val="ru-RU" w:eastAsia="en-US" w:bidi="ar-SA"/>
      </w:rPr>
    </w:lvl>
    <w:lvl w:ilvl="6" w:tplc="9A809266">
      <w:numFmt w:val="bullet"/>
      <w:lvlText w:val="•"/>
      <w:lvlJc w:val="left"/>
      <w:pPr>
        <w:ind w:left="4941" w:hanging="696"/>
      </w:pPr>
      <w:rPr>
        <w:rFonts w:hint="default"/>
        <w:lang w:val="ru-RU" w:eastAsia="en-US" w:bidi="ar-SA"/>
      </w:rPr>
    </w:lvl>
    <w:lvl w:ilvl="7" w:tplc="F54ABA50">
      <w:numFmt w:val="bullet"/>
      <w:lvlText w:val="•"/>
      <w:lvlJc w:val="left"/>
      <w:pPr>
        <w:ind w:left="5511" w:hanging="696"/>
      </w:pPr>
      <w:rPr>
        <w:rFonts w:hint="default"/>
        <w:lang w:val="ru-RU" w:eastAsia="en-US" w:bidi="ar-SA"/>
      </w:rPr>
    </w:lvl>
    <w:lvl w:ilvl="8" w:tplc="28E07374">
      <w:numFmt w:val="bullet"/>
      <w:lvlText w:val="•"/>
      <w:lvlJc w:val="left"/>
      <w:pPr>
        <w:ind w:left="6081" w:hanging="696"/>
      </w:pPr>
      <w:rPr>
        <w:rFonts w:hint="default"/>
        <w:lang w:val="ru-RU" w:eastAsia="en-US" w:bidi="ar-SA"/>
      </w:rPr>
    </w:lvl>
  </w:abstractNum>
  <w:abstractNum w:abstractNumId="6" w15:restartNumberingAfterBreak="0">
    <w:nsid w:val="6C1B23EB"/>
    <w:multiLevelType w:val="hybridMultilevel"/>
    <w:tmpl w:val="5E382742"/>
    <w:lvl w:ilvl="0" w:tplc="89E8ECBA">
      <w:numFmt w:val="bullet"/>
      <w:lvlText w:val="-"/>
      <w:lvlJc w:val="left"/>
      <w:pPr>
        <w:ind w:left="1524" w:hanging="696"/>
      </w:pPr>
      <w:rPr>
        <w:rFonts w:ascii="SimSun" w:eastAsia="SimSun" w:hAnsi="SimSun" w:cs="SimSun" w:hint="default"/>
        <w:w w:val="100"/>
        <w:sz w:val="24"/>
        <w:szCs w:val="24"/>
        <w:lang w:val="ru-RU" w:eastAsia="en-US" w:bidi="ar-SA"/>
      </w:rPr>
    </w:lvl>
    <w:lvl w:ilvl="1" w:tplc="373ECA56">
      <w:numFmt w:val="bullet"/>
      <w:lvlText w:val="•"/>
      <w:lvlJc w:val="left"/>
      <w:pPr>
        <w:ind w:left="2090" w:hanging="696"/>
      </w:pPr>
      <w:rPr>
        <w:rFonts w:hint="default"/>
        <w:lang w:val="ru-RU" w:eastAsia="en-US" w:bidi="ar-SA"/>
      </w:rPr>
    </w:lvl>
    <w:lvl w:ilvl="2" w:tplc="FC04C078">
      <w:numFmt w:val="bullet"/>
      <w:lvlText w:val="•"/>
      <w:lvlJc w:val="left"/>
      <w:pPr>
        <w:ind w:left="2660" w:hanging="696"/>
      </w:pPr>
      <w:rPr>
        <w:rFonts w:hint="default"/>
        <w:lang w:val="ru-RU" w:eastAsia="en-US" w:bidi="ar-SA"/>
      </w:rPr>
    </w:lvl>
    <w:lvl w:ilvl="3" w:tplc="30FA30B8">
      <w:numFmt w:val="bullet"/>
      <w:lvlText w:val="•"/>
      <w:lvlJc w:val="left"/>
      <w:pPr>
        <w:ind w:left="3230" w:hanging="696"/>
      </w:pPr>
      <w:rPr>
        <w:rFonts w:hint="default"/>
        <w:lang w:val="ru-RU" w:eastAsia="en-US" w:bidi="ar-SA"/>
      </w:rPr>
    </w:lvl>
    <w:lvl w:ilvl="4" w:tplc="7A90832E">
      <w:numFmt w:val="bullet"/>
      <w:lvlText w:val="•"/>
      <w:lvlJc w:val="left"/>
      <w:pPr>
        <w:ind w:left="3800" w:hanging="696"/>
      </w:pPr>
      <w:rPr>
        <w:rFonts w:hint="default"/>
        <w:lang w:val="ru-RU" w:eastAsia="en-US" w:bidi="ar-SA"/>
      </w:rPr>
    </w:lvl>
    <w:lvl w:ilvl="5" w:tplc="E4EE1BC8">
      <w:numFmt w:val="bullet"/>
      <w:lvlText w:val="•"/>
      <w:lvlJc w:val="left"/>
      <w:pPr>
        <w:ind w:left="4371" w:hanging="696"/>
      </w:pPr>
      <w:rPr>
        <w:rFonts w:hint="default"/>
        <w:lang w:val="ru-RU" w:eastAsia="en-US" w:bidi="ar-SA"/>
      </w:rPr>
    </w:lvl>
    <w:lvl w:ilvl="6" w:tplc="3F3C49E6">
      <w:numFmt w:val="bullet"/>
      <w:lvlText w:val="•"/>
      <w:lvlJc w:val="left"/>
      <w:pPr>
        <w:ind w:left="4941" w:hanging="696"/>
      </w:pPr>
      <w:rPr>
        <w:rFonts w:hint="default"/>
        <w:lang w:val="ru-RU" w:eastAsia="en-US" w:bidi="ar-SA"/>
      </w:rPr>
    </w:lvl>
    <w:lvl w:ilvl="7" w:tplc="5140740E">
      <w:numFmt w:val="bullet"/>
      <w:lvlText w:val="•"/>
      <w:lvlJc w:val="left"/>
      <w:pPr>
        <w:ind w:left="5511" w:hanging="696"/>
      </w:pPr>
      <w:rPr>
        <w:rFonts w:hint="default"/>
        <w:lang w:val="ru-RU" w:eastAsia="en-US" w:bidi="ar-SA"/>
      </w:rPr>
    </w:lvl>
    <w:lvl w:ilvl="8" w:tplc="9EB0605E">
      <w:numFmt w:val="bullet"/>
      <w:lvlText w:val="•"/>
      <w:lvlJc w:val="left"/>
      <w:pPr>
        <w:ind w:left="6081" w:hanging="696"/>
      </w:pPr>
      <w:rPr>
        <w:rFonts w:hint="default"/>
        <w:lang w:val="ru-RU" w:eastAsia="en-US" w:bidi="ar-SA"/>
      </w:rPr>
    </w:lvl>
  </w:abstractNum>
  <w:abstractNum w:abstractNumId="7" w15:restartNumberingAfterBreak="0">
    <w:nsid w:val="793F2E84"/>
    <w:multiLevelType w:val="multilevel"/>
    <w:tmpl w:val="3244EC54"/>
    <w:lvl w:ilvl="0">
      <w:start w:val="3"/>
      <w:numFmt w:val="decimal"/>
      <w:lvlText w:val="%1"/>
      <w:lvlJc w:val="left"/>
      <w:pPr>
        <w:ind w:left="2196" w:hanging="420"/>
        <w:jc w:val="left"/>
      </w:pPr>
      <w:rPr>
        <w:rFonts w:hint="default"/>
        <w:lang w:val="ru-RU" w:eastAsia="en-US" w:bidi="ar-SA"/>
      </w:rPr>
    </w:lvl>
    <w:lvl w:ilvl="1">
      <w:start w:val="1"/>
      <w:numFmt w:val="decimal"/>
      <w:lvlText w:val="%1.%2."/>
      <w:lvlJc w:val="left"/>
      <w:pPr>
        <w:ind w:left="2196"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73" w:hanging="420"/>
      </w:pPr>
      <w:rPr>
        <w:rFonts w:hint="default"/>
        <w:lang w:val="ru-RU" w:eastAsia="en-US" w:bidi="ar-SA"/>
      </w:rPr>
    </w:lvl>
    <w:lvl w:ilvl="3">
      <w:numFmt w:val="bullet"/>
      <w:lvlText w:val="•"/>
      <w:lvlJc w:val="left"/>
      <w:pPr>
        <w:ind w:left="4859" w:hanging="420"/>
      </w:pPr>
      <w:rPr>
        <w:rFonts w:hint="default"/>
        <w:lang w:val="ru-RU" w:eastAsia="en-US" w:bidi="ar-SA"/>
      </w:rPr>
    </w:lvl>
    <w:lvl w:ilvl="4">
      <w:numFmt w:val="bullet"/>
      <w:lvlText w:val="•"/>
      <w:lvlJc w:val="left"/>
      <w:pPr>
        <w:ind w:left="5746" w:hanging="420"/>
      </w:pPr>
      <w:rPr>
        <w:rFonts w:hint="default"/>
        <w:lang w:val="ru-RU" w:eastAsia="en-US" w:bidi="ar-SA"/>
      </w:rPr>
    </w:lvl>
    <w:lvl w:ilvl="5">
      <w:numFmt w:val="bullet"/>
      <w:lvlText w:val="•"/>
      <w:lvlJc w:val="left"/>
      <w:pPr>
        <w:ind w:left="6633" w:hanging="420"/>
      </w:pPr>
      <w:rPr>
        <w:rFonts w:hint="default"/>
        <w:lang w:val="ru-RU" w:eastAsia="en-US" w:bidi="ar-SA"/>
      </w:rPr>
    </w:lvl>
    <w:lvl w:ilvl="6">
      <w:numFmt w:val="bullet"/>
      <w:lvlText w:val="•"/>
      <w:lvlJc w:val="left"/>
      <w:pPr>
        <w:ind w:left="7519" w:hanging="420"/>
      </w:pPr>
      <w:rPr>
        <w:rFonts w:hint="default"/>
        <w:lang w:val="ru-RU" w:eastAsia="en-US" w:bidi="ar-SA"/>
      </w:rPr>
    </w:lvl>
    <w:lvl w:ilvl="7">
      <w:numFmt w:val="bullet"/>
      <w:lvlText w:val="•"/>
      <w:lvlJc w:val="left"/>
      <w:pPr>
        <w:ind w:left="8406" w:hanging="420"/>
      </w:pPr>
      <w:rPr>
        <w:rFonts w:hint="default"/>
        <w:lang w:val="ru-RU" w:eastAsia="en-US" w:bidi="ar-SA"/>
      </w:rPr>
    </w:lvl>
    <w:lvl w:ilvl="8">
      <w:numFmt w:val="bullet"/>
      <w:lvlText w:val="•"/>
      <w:lvlJc w:val="left"/>
      <w:pPr>
        <w:ind w:left="9293" w:hanging="420"/>
      </w:pPr>
      <w:rPr>
        <w:rFonts w:hint="default"/>
        <w:lang w:val="ru-RU" w:eastAsia="en-US" w:bidi="ar-SA"/>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C7"/>
    <w:rsid w:val="00003955"/>
    <w:rsid w:val="00007F34"/>
    <w:rsid w:val="00015D9C"/>
    <w:rsid w:val="00022A7E"/>
    <w:rsid w:val="00023A96"/>
    <w:rsid w:val="0002595D"/>
    <w:rsid w:val="000312A1"/>
    <w:rsid w:val="0003359D"/>
    <w:rsid w:val="000343E4"/>
    <w:rsid w:val="0004137E"/>
    <w:rsid w:val="00053DFA"/>
    <w:rsid w:val="00081E4E"/>
    <w:rsid w:val="0008527C"/>
    <w:rsid w:val="000901E9"/>
    <w:rsid w:val="0009187E"/>
    <w:rsid w:val="000929FF"/>
    <w:rsid w:val="00096863"/>
    <w:rsid w:val="000A1647"/>
    <w:rsid w:val="000B0C55"/>
    <w:rsid w:val="000B149D"/>
    <w:rsid w:val="000B40F8"/>
    <w:rsid w:val="000B7FC7"/>
    <w:rsid w:val="000C45D6"/>
    <w:rsid w:val="000D076C"/>
    <w:rsid w:val="000D3F99"/>
    <w:rsid w:val="000D7572"/>
    <w:rsid w:val="000E1AF9"/>
    <w:rsid w:val="000E2FF8"/>
    <w:rsid w:val="000E3C57"/>
    <w:rsid w:val="000E7C10"/>
    <w:rsid w:val="000F73A8"/>
    <w:rsid w:val="000F771C"/>
    <w:rsid w:val="0011433A"/>
    <w:rsid w:val="00116E5E"/>
    <w:rsid w:val="00121255"/>
    <w:rsid w:val="00132B53"/>
    <w:rsid w:val="00133966"/>
    <w:rsid w:val="001349B8"/>
    <w:rsid w:val="00141AF9"/>
    <w:rsid w:val="00141D56"/>
    <w:rsid w:val="00146385"/>
    <w:rsid w:val="00146FC2"/>
    <w:rsid w:val="00153B38"/>
    <w:rsid w:val="001547F6"/>
    <w:rsid w:val="00155B69"/>
    <w:rsid w:val="00157363"/>
    <w:rsid w:val="00181EE1"/>
    <w:rsid w:val="001835CA"/>
    <w:rsid w:val="001976BF"/>
    <w:rsid w:val="001A0315"/>
    <w:rsid w:val="001A0824"/>
    <w:rsid w:val="001A21C9"/>
    <w:rsid w:val="001A2216"/>
    <w:rsid w:val="001B73E4"/>
    <w:rsid w:val="001C6685"/>
    <w:rsid w:val="001D1BCA"/>
    <w:rsid w:val="001E73FC"/>
    <w:rsid w:val="001F04C9"/>
    <w:rsid w:val="001F0801"/>
    <w:rsid w:val="001F2CDE"/>
    <w:rsid w:val="001F3953"/>
    <w:rsid w:val="00201558"/>
    <w:rsid w:val="00204F28"/>
    <w:rsid w:val="00206B9F"/>
    <w:rsid w:val="00214CD0"/>
    <w:rsid w:val="00221249"/>
    <w:rsid w:val="00231A52"/>
    <w:rsid w:val="00233FB0"/>
    <w:rsid w:val="002355ED"/>
    <w:rsid w:val="00237F5D"/>
    <w:rsid w:val="00245F40"/>
    <w:rsid w:val="0024705B"/>
    <w:rsid w:val="00250DA0"/>
    <w:rsid w:val="00254922"/>
    <w:rsid w:val="002551A2"/>
    <w:rsid w:val="0026365E"/>
    <w:rsid w:val="00265FB7"/>
    <w:rsid w:val="00283BE1"/>
    <w:rsid w:val="00285732"/>
    <w:rsid w:val="00287156"/>
    <w:rsid w:val="00290A32"/>
    <w:rsid w:val="00294F85"/>
    <w:rsid w:val="002A1817"/>
    <w:rsid w:val="002A187C"/>
    <w:rsid w:val="002A1E41"/>
    <w:rsid w:val="002A2DBF"/>
    <w:rsid w:val="002A4F2B"/>
    <w:rsid w:val="002A66DE"/>
    <w:rsid w:val="002B00C8"/>
    <w:rsid w:val="002B16C0"/>
    <w:rsid w:val="002C72D8"/>
    <w:rsid w:val="002C7F03"/>
    <w:rsid w:val="002D2EC2"/>
    <w:rsid w:val="002D392D"/>
    <w:rsid w:val="002D7347"/>
    <w:rsid w:val="002D7381"/>
    <w:rsid w:val="002E0869"/>
    <w:rsid w:val="002E25CF"/>
    <w:rsid w:val="002E6577"/>
    <w:rsid w:val="00302E70"/>
    <w:rsid w:val="00305E3D"/>
    <w:rsid w:val="0031160E"/>
    <w:rsid w:val="00311AB6"/>
    <w:rsid w:val="00315023"/>
    <w:rsid w:val="003170CB"/>
    <w:rsid w:val="00320299"/>
    <w:rsid w:val="00320B10"/>
    <w:rsid w:val="00322DBD"/>
    <w:rsid w:val="003325D8"/>
    <w:rsid w:val="00334AAF"/>
    <w:rsid w:val="003453A4"/>
    <w:rsid w:val="00355E40"/>
    <w:rsid w:val="00361987"/>
    <w:rsid w:val="00365F3A"/>
    <w:rsid w:val="00366FE2"/>
    <w:rsid w:val="00367718"/>
    <w:rsid w:val="00370614"/>
    <w:rsid w:val="003718F4"/>
    <w:rsid w:val="00376607"/>
    <w:rsid w:val="00385916"/>
    <w:rsid w:val="00392C32"/>
    <w:rsid w:val="00396AC7"/>
    <w:rsid w:val="003A43F2"/>
    <w:rsid w:val="003C02C5"/>
    <w:rsid w:val="003C08C5"/>
    <w:rsid w:val="003C6081"/>
    <w:rsid w:val="003D1E3D"/>
    <w:rsid w:val="003E1130"/>
    <w:rsid w:val="003E30A1"/>
    <w:rsid w:val="003E657F"/>
    <w:rsid w:val="003F12D6"/>
    <w:rsid w:val="003F5D53"/>
    <w:rsid w:val="00402839"/>
    <w:rsid w:val="00411B71"/>
    <w:rsid w:val="00416893"/>
    <w:rsid w:val="00424E6A"/>
    <w:rsid w:val="004250AE"/>
    <w:rsid w:val="00430508"/>
    <w:rsid w:val="004315FA"/>
    <w:rsid w:val="004435F8"/>
    <w:rsid w:val="00443CCC"/>
    <w:rsid w:val="0044454F"/>
    <w:rsid w:val="004448CE"/>
    <w:rsid w:val="0044593D"/>
    <w:rsid w:val="00453538"/>
    <w:rsid w:val="00453EF6"/>
    <w:rsid w:val="00454E01"/>
    <w:rsid w:val="00454FC4"/>
    <w:rsid w:val="0046331D"/>
    <w:rsid w:val="004729E6"/>
    <w:rsid w:val="0047677E"/>
    <w:rsid w:val="00477A39"/>
    <w:rsid w:val="00484BC0"/>
    <w:rsid w:val="004902F2"/>
    <w:rsid w:val="004917BD"/>
    <w:rsid w:val="00493EB2"/>
    <w:rsid w:val="00494A79"/>
    <w:rsid w:val="00497953"/>
    <w:rsid w:val="004A1FFD"/>
    <w:rsid w:val="004A2802"/>
    <w:rsid w:val="004A324B"/>
    <w:rsid w:val="004A781B"/>
    <w:rsid w:val="004B0846"/>
    <w:rsid w:val="004B6944"/>
    <w:rsid w:val="004D3611"/>
    <w:rsid w:val="004D371F"/>
    <w:rsid w:val="004E18F8"/>
    <w:rsid w:val="00502AF0"/>
    <w:rsid w:val="00503B06"/>
    <w:rsid w:val="00511EEE"/>
    <w:rsid w:val="00522819"/>
    <w:rsid w:val="005234EA"/>
    <w:rsid w:val="00525EB7"/>
    <w:rsid w:val="00530EC2"/>
    <w:rsid w:val="005331E4"/>
    <w:rsid w:val="00533287"/>
    <w:rsid w:val="00536D71"/>
    <w:rsid w:val="00542856"/>
    <w:rsid w:val="00546E3E"/>
    <w:rsid w:val="0055164C"/>
    <w:rsid w:val="00557BAB"/>
    <w:rsid w:val="00562EA8"/>
    <w:rsid w:val="00573950"/>
    <w:rsid w:val="00576E72"/>
    <w:rsid w:val="00580372"/>
    <w:rsid w:val="00580C1D"/>
    <w:rsid w:val="00581805"/>
    <w:rsid w:val="00584F97"/>
    <w:rsid w:val="00585928"/>
    <w:rsid w:val="0059291A"/>
    <w:rsid w:val="00595ACF"/>
    <w:rsid w:val="005970F6"/>
    <w:rsid w:val="005A0BAB"/>
    <w:rsid w:val="005A5743"/>
    <w:rsid w:val="005B078B"/>
    <w:rsid w:val="005B0979"/>
    <w:rsid w:val="005B2C6A"/>
    <w:rsid w:val="005B4ECE"/>
    <w:rsid w:val="005B6C3D"/>
    <w:rsid w:val="005D061C"/>
    <w:rsid w:val="005D0EAC"/>
    <w:rsid w:val="005E1832"/>
    <w:rsid w:val="005E1BE8"/>
    <w:rsid w:val="005E7ADA"/>
    <w:rsid w:val="005F4212"/>
    <w:rsid w:val="005F4F10"/>
    <w:rsid w:val="005F606E"/>
    <w:rsid w:val="005F7AFF"/>
    <w:rsid w:val="00602A3A"/>
    <w:rsid w:val="00603CF4"/>
    <w:rsid w:val="00604245"/>
    <w:rsid w:val="00604CF5"/>
    <w:rsid w:val="00607DE1"/>
    <w:rsid w:val="00611092"/>
    <w:rsid w:val="00615235"/>
    <w:rsid w:val="006338D7"/>
    <w:rsid w:val="00640F60"/>
    <w:rsid w:val="00641860"/>
    <w:rsid w:val="00643C4A"/>
    <w:rsid w:val="00645D6F"/>
    <w:rsid w:val="00657DC4"/>
    <w:rsid w:val="006621D8"/>
    <w:rsid w:val="00667036"/>
    <w:rsid w:val="00667EB3"/>
    <w:rsid w:val="00677DAC"/>
    <w:rsid w:val="0069419F"/>
    <w:rsid w:val="00697B8E"/>
    <w:rsid w:val="006A5DE6"/>
    <w:rsid w:val="006A6AB3"/>
    <w:rsid w:val="006B102A"/>
    <w:rsid w:val="006B24AF"/>
    <w:rsid w:val="006B76F2"/>
    <w:rsid w:val="006C1FF7"/>
    <w:rsid w:val="006C2D19"/>
    <w:rsid w:val="006C730E"/>
    <w:rsid w:val="006D41CC"/>
    <w:rsid w:val="006D4968"/>
    <w:rsid w:val="006E5C5C"/>
    <w:rsid w:val="006F4631"/>
    <w:rsid w:val="006F4734"/>
    <w:rsid w:val="006F4E7B"/>
    <w:rsid w:val="006F7E61"/>
    <w:rsid w:val="007002DD"/>
    <w:rsid w:val="00711A7A"/>
    <w:rsid w:val="00720C73"/>
    <w:rsid w:val="00723361"/>
    <w:rsid w:val="0072349B"/>
    <w:rsid w:val="00731D6C"/>
    <w:rsid w:val="00741C7A"/>
    <w:rsid w:val="00756BB0"/>
    <w:rsid w:val="007571C2"/>
    <w:rsid w:val="0076298F"/>
    <w:rsid w:val="00766868"/>
    <w:rsid w:val="00781FC1"/>
    <w:rsid w:val="00787296"/>
    <w:rsid w:val="00787DBB"/>
    <w:rsid w:val="00787FE0"/>
    <w:rsid w:val="00793637"/>
    <w:rsid w:val="00797AC7"/>
    <w:rsid w:val="007A08C1"/>
    <w:rsid w:val="007A341B"/>
    <w:rsid w:val="007B0D2E"/>
    <w:rsid w:val="007B3329"/>
    <w:rsid w:val="007B378B"/>
    <w:rsid w:val="007B48CF"/>
    <w:rsid w:val="007B6029"/>
    <w:rsid w:val="007B7DBF"/>
    <w:rsid w:val="007C0BC5"/>
    <w:rsid w:val="007C13BA"/>
    <w:rsid w:val="007D589F"/>
    <w:rsid w:val="007D6CE4"/>
    <w:rsid w:val="007D6F67"/>
    <w:rsid w:val="007D79B2"/>
    <w:rsid w:val="007E13FE"/>
    <w:rsid w:val="007E1F51"/>
    <w:rsid w:val="007E2501"/>
    <w:rsid w:val="007E4EE9"/>
    <w:rsid w:val="007F099F"/>
    <w:rsid w:val="007F4758"/>
    <w:rsid w:val="007F7070"/>
    <w:rsid w:val="0080480D"/>
    <w:rsid w:val="00804DED"/>
    <w:rsid w:val="008102ED"/>
    <w:rsid w:val="0081103A"/>
    <w:rsid w:val="00815BA2"/>
    <w:rsid w:val="00816B5D"/>
    <w:rsid w:val="00824712"/>
    <w:rsid w:val="00832191"/>
    <w:rsid w:val="00844CC7"/>
    <w:rsid w:val="0084597D"/>
    <w:rsid w:val="0084631E"/>
    <w:rsid w:val="0084753B"/>
    <w:rsid w:val="0085137E"/>
    <w:rsid w:val="0085183B"/>
    <w:rsid w:val="00852909"/>
    <w:rsid w:val="008554FE"/>
    <w:rsid w:val="008566A7"/>
    <w:rsid w:val="008634E8"/>
    <w:rsid w:val="008814D4"/>
    <w:rsid w:val="00883711"/>
    <w:rsid w:val="00883C24"/>
    <w:rsid w:val="008877AE"/>
    <w:rsid w:val="0089203E"/>
    <w:rsid w:val="008931EE"/>
    <w:rsid w:val="008A5B28"/>
    <w:rsid w:val="008A6949"/>
    <w:rsid w:val="008A78FF"/>
    <w:rsid w:val="008B1834"/>
    <w:rsid w:val="008B1B40"/>
    <w:rsid w:val="008B3AEA"/>
    <w:rsid w:val="008B75E0"/>
    <w:rsid w:val="008C431E"/>
    <w:rsid w:val="008C792A"/>
    <w:rsid w:val="008D5C9A"/>
    <w:rsid w:val="008D5E39"/>
    <w:rsid w:val="008E6B12"/>
    <w:rsid w:val="008F35EB"/>
    <w:rsid w:val="008F38E5"/>
    <w:rsid w:val="008F54B1"/>
    <w:rsid w:val="00900697"/>
    <w:rsid w:val="009028CD"/>
    <w:rsid w:val="00906E36"/>
    <w:rsid w:val="00906FF2"/>
    <w:rsid w:val="009166D6"/>
    <w:rsid w:val="0092238E"/>
    <w:rsid w:val="0092339C"/>
    <w:rsid w:val="00927F25"/>
    <w:rsid w:val="009307DC"/>
    <w:rsid w:val="00931B89"/>
    <w:rsid w:val="00934B05"/>
    <w:rsid w:val="0093538F"/>
    <w:rsid w:val="00952904"/>
    <w:rsid w:val="0095497A"/>
    <w:rsid w:val="0095681D"/>
    <w:rsid w:val="009651DA"/>
    <w:rsid w:val="00966879"/>
    <w:rsid w:val="00976FF7"/>
    <w:rsid w:val="00980C71"/>
    <w:rsid w:val="0098658D"/>
    <w:rsid w:val="00994274"/>
    <w:rsid w:val="009A0498"/>
    <w:rsid w:val="009A386E"/>
    <w:rsid w:val="009A3F18"/>
    <w:rsid w:val="009C095A"/>
    <w:rsid w:val="009C1682"/>
    <w:rsid w:val="009C1BFD"/>
    <w:rsid w:val="009C50FC"/>
    <w:rsid w:val="009C613F"/>
    <w:rsid w:val="009C732E"/>
    <w:rsid w:val="009D3A85"/>
    <w:rsid w:val="009D626A"/>
    <w:rsid w:val="009D70F4"/>
    <w:rsid w:val="009E33BE"/>
    <w:rsid w:val="009E7418"/>
    <w:rsid w:val="009F6C76"/>
    <w:rsid w:val="00A00C19"/>
    <w:rsid w:val="00A05559"/>
    <w:rsid w:val="00A06FB3"/>
    <w:rsid w:val="00A10625"/>
    <w:rsid w:val="00A15607"/>
    <w:rsid w:val="00A17987"/>
    <w:rsid w:val="00A25B31"/>
    <w:rsid w:val="00A3051D"/>
    <w:rsid w:val="00A3080C"/>
    <w:rsid w:val="00A37D46"/>
    <w:rsid w:val="00A403D3"/>
    <w:rsid w:val="00A410EB"/>
    <w:rsid w:val="00A55BE3"/>
    <w:rsid w:val="00A5671C"/>
    <w:rsid w:val="00A57A70"/>
    <w:rsid w:val="00A65BA2"/>
    <w:rsid w:val="00A77BE9"/>
    <w:rsid w:val="00A9215C"/>
    <w:rsid w:val="00A93632"/>
    <w:rsid w:val="00AA0A2A"/>
    <w:rsid w:val="00AA38F2"/>
    <w:rsid w:val="00AB0BE6"/>
    <w:rsid w:val="00AB0E78"/>
    <w:rsid w:val="00AB3EAA"/>
    <w:rsid w:val="00AB66D3"/>
    <w:rsid w:val="00AB6E2F"/>
    <w:rsid w:val="00AB7021"/>
    <w:rsid w:val="00AC05A2"/>
    <w:rsid w:val="00AC161D"/>
    <w:rsid w:val="00AD3F37"/>
    <w:rsid w:val="00AD41DD"/>
    <w:rsid w:val="00AF7AA8"/>
    <w:rsid w:val="00B01B03"/>
    <w:rsid w:val="00B031E3"/>
    <w:rsid w:val="00B0374B"/>
    <w:rsid w:val="00B05C2D"/>
    <w:rsid w:val="00B062B5"/>
    <w:rsid w:val="00B1138C"/>
    <w:rsid w:val="00B1229D"/>
    <w:rsid w:val="00B20354"/>
    <w:rsid w:val="00B23978"/>
    <w:rsid w:val="00B2440E"/>
    <w:rsid w:val="00B262BF"/>
    <w:rsid w:val="00B33027"/>
    <w:rsid w:val="00B376B1"/>
    <w:rsid w:val="00B40416"/>
    <w:rsid w:val="00B40C60"/>
    <w:rsid w:val="00B50461"/>
    <w:rsid w:val="00B5046E"/>
    <w:rsid w:val="00B52446"/>
    <w:rsid w:val="00B54D5A"/>
    <w:rsid w:val="00B611B6"/>
    <w:rsid w:val="00B81C75"/>
    <w:rsid w:val="00B84F79"/>
    <w:rsid w:val="00BA595F"/>
    <w:rsid w:val="00BB10F5"/>
    <w:rsid w:val="00BB688A"/>
    <w:rsid w:val="00BC7787"/>
    <w:rsid w:val="00BD541E"/>
    <w:rsid w:val="00BE522E"/>
    <w:rsid w:val="00BE696A"/>
    <w:rsid w:val="00BE7560"/>
    <w:rsid w:val="00BF397A"/>
    <w:rsid w:val="00BF5DE1"/>
    <w:rsid w:val="00C03150"/>
    <w:rsid w:val="00C067FE"/>
    <w:rsid w:val="00C06A70"/>
    <w:rsid w:val="00C07A69"/>
    <w:rsid w:val="00C116E4"/>
    <w:rsid w:val="00C13A55"/>
    <w:rsid w:val="00C308AA"/>
    <w:rsid w:val="00C314D1"/>
    <w:rsid w:val="00C3687E"/>
    <w:rsid w:val="00C4673C"/>
    <w:rsid w:val="00C51EAB"/>
    <w:rsid w:val="00C60779"/>
    <w:rsid w:val="00C83F7B"/>
    <w:rsid w:val="00C85D0B"/>
    <w:rsid w:val="00C864AA"/>
    <w:rsid w:val="00C932C0"/>
    <w:rsid w:val="00C95DFC"/>
    <w:rsid w:val="00C96402"/>
    <w:rsid w:val="00C977FD"/>
    <w:rsid w:val="00CA7955"/>
    <w:rsid w:val="00CB2A3D"/>
    <w:rsid w:val="00CB3E66"/>
    <w:rsid w:val="00CC4BB4"/>
    <w:rsid w:val="00CC53EA"/>
    <w:rsid w:val="00CD14FA"/>
    <w:rsid w:val="00CD4721"/>
    <w:rsid w:val="00CE2B12"/>
    <w:rsid w:val="00CF2E67"/>
    <w:rsid w:val="00CF5776"/>
    <w:rsid w:val="00CF6668"/>
    <w:rsid w:val="00D02DAA"/>
    <w:rsid w:val="00D04409"/>
    <w:rsid w:val="00D111AC"/>
    <w:rsid w:val="00D50135"/>
    <w:rsid w:val="00D50A30"/>
    <w:rsid w:val="00D52AF8"/>
    <w:rsid w:val="00D57140"/>
    <w:rsid w:val="00D621CF"/>
    <w:rsid w:val="00D65B5C"/>
    <w:rsid w:val="00D7201A"/>
    <w:rsid w:val="00D73F07"/>
    <w:rsid w:val="00D83955"/>
    <w:rsid w:val="00D8648C"/>
    <w:rsid w:val="00D87320"/>
    <w:rsid w:val="00D93A67"/>
    <w:rsid w:val="00D945A8"/>
    <w:rsid w:val="00D95133"/>
    <w:rsid w:val="00D978E0"/>
    <w:rsid w:val="00DA1CE6"/>
    <w:rsid w:val="00DB064A"/>
    <w:rsid w:val="00DC386E"/>
    <w:rsid w:val="00DC41AC"/>
    <w:rsid w:val="00DD2F03"/>
    <w:rsid w:val="00DD33F4"/>
    <w:rsid w:val="00DD73A9"/>
    <w:rsid w:val="00DE0B61"/>
    <w:rsid w:val="00DE100A"/>
    <w:rsid w:val="00DE3A07"/>
    <w:rsid w:val="00DE6D68"/>
    <w:rsid w:val="00DF0D1D"/>
    <w:rsid w:val="00DF64D3"/>
    <w:rsid w:val="00E01608"/>
    <w:rsid w:val="00E0796C"/>
    <w:rsid w:val="00E20C54"/>
    <w:rsid w:val="00E21FBA"/>
    <w:rsid w:val="00E25A21"/>
    <w:rsid w:val="00E3048B"/>
    <w:rsid w:val="00E324FE"/>
    <w:rsid w:val="00E3418A"/>
    <w:rsid w:val="00E370BC"/>
    <w:rsid w:val="00E42F1D"/>
    <w:rsid w:val="00E449FA"/>
    <w:rsid w:val="00E52ABC"/>
    <w:rsid w:val="00E52D8A"/>
    <w:rsid w:val="00E6131B"/>
    <w:rsid w:val="00E6428F"/>
    <w:rsid w:val="00E65456"/>
    <w:rsid w:val="00E6547E"/>
    <w:rsid w:val="00E71A44"/>
    <w:rsid w:val="00E73DA7"/>
    <w:rsid w:val="00E77E30"/>
    <w:rsid w:val="00E834D6"/>
    <w:rsid w:val="00E8753F"/>
    <w:rsid w:val="00E92A2D"/>
    <w:rsid w:val="00E93AEC"/>
    <w:rsid w:val="00E9634D"/>
    <w:rsid w:val="00EA6795"/>
    <w:rsid w:val="00EA72BA"/>
    <w:rsid w:val="00EB1EB9"/>
    <w:rsid w:val="00EB798D"/>
    <w:rsid w:val="00EC0FAF"/>
    <w:rsid w:val="00EC10AF"/>
    <w:rsid w:val="00EC3E34"/>
    <w:rsid w:val="00EC7FB7"/>
    <w:rsid w:val="00ED1E91"/>
    <w:rsid w:val="00EF0B7A"/>
    <w:rsid w:val="00EF1CA7"/>
    <w:rsid w:val="00EF2357"/>
    <w:rsid w:val="00EF37FC"/>
    <w:rsid w:val="00EF593A"/>
    <w:rsid w:val="00F01D53"/>
    <w:rsid w:val="00F022AA"/>
    <w:rsid w:val="00F17781"/>
    <w:rsid w:val="00F245DF"/>
    <w:rsid w:val="00F245F2"/>
    <w:rsid w:val="00F252A6"/>
    <w:rsid w:val="00F26F9C"/>
    <w:rsid w:val="00F3088E"/>
    <w:rsid w:val="00F3486C"/>
    <w:rsid w:val="00F40860"/>
    <w:rsid w:val="00F40F89"/>
    <w:rsid w:val="00F4532E"/>
    <w:rsid w:val="00F470F9"/>
    <w:rsid w:val="00F73461"/>
    <w:rsid w:val="00F7677D"/>
    <w:rsid w:val="00F85837"/>
    <w:rsid w:val="00F918FC"/>
    <w:rsid w:val="00F93327"/>
    <w:rsid w:val="00F93612"/>
    <w:rsid w:val="00F94AD7"/>
    <w:rsid w:val="00F94EB2"/>
    <w:rsid w:val="00F95AF9"/>
    <w:rsid w:val="00FA12AB"/>
    <w:rsid w:val="00FA1D94"/>
    <w:rsid w:val="00FA3189"/>
    <w:rsid w:val="00FA38AC"/>
    <w:rsid w:val="00FA5A82"/>
    <w:rsid w:val="00FA6D04"/>
    <w:rsid w:val="00FB00D9"/>
    <w:rsid w:val="00FC4429"/>
    <w:rsid w:val="00FC6799"/>
    <w:rsid w:val="00FC7C43"/>
    <w:rsid w:val="00FD275E"/>
    <w:rsid w:val="00FD6F7D"/>
    <w:rsid w:val="00FE1D44"/>
    <w:rsid w:val="00FF0440"/>
    <w:rsid w:val="00FF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632E"/>
  <w15:docId w15:val="{696D461A-1620-40F8-ACF3-DAF7E0F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C3E3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6547E"/>
    <w:pPr>
      <w:ind w:left="10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EC3E34"/>
    <w:pPr>
      <w:suppressAutoHyphens/>
      <w:spacing w:after="0" w:line="240" w:lineRule="auto"/>
    </w:pPr>
    <w:rPr>
      <w:rFonts w:ascii="Calibri" w:eastAsia="Times New Roman" w:hAnsi="Calibri" w:cs="Times New Roman"/>
      <w:lang w:eastAsia="zh-CN"/>
    </w:rPr>
  </w:style>
  <w:style w:type="table" w:customStyle="1" w:styleId="TableNormal">
    <w:name w:val="Table Normal"/>
    <w:uiPriority w:val="2"/>
    <w:semiHidden/>
    <w:unhideWhenUsed/>
    <w:qFormat/>
    <w:rsid w:val="00EC3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E34"/>
    <w:pPr>
      <w:ind w:left="108"/>
    </w:pPr>
  </w:style>
  <w:style w:type="paragraph" w:styleId="a3">
    <w:name w:val="List Paragraph"/>
    <w:basedOn w:val="a"/>
    <w:uiPriority w:val="1"/>
    <w:qFormat/>
    <w:rsid w:val="00C13A55"/>
    <w:pPr>
      <w:widowControl/>
      <w:suppressAutoHyphens/>
      <w:autoSpaceDE/>
      <w:autoSpaceDN/>
      <w:spacing w:after="200" w:line="276" w:lineRule="auto"/>
      <w:ind w:left="720"/>
      <w:contextualSpacing/>
    </w:pPr>
    <w:rPr>
      <w:rFonts w:ascii="Calibri" w:hAnsi="Calibri"/>
      <w:lang w:eastAsia="zh-CN"/>
    </w:rPr>
  </w:style>
  <w:style w:type="character" w:customStyle="1" w:styleId="10">
    <w:name w:val="Заголовок 1 Знак"/>
    <w:basedOn w:val="a0"/>
    <w:link w:val="1"/>
    <w:uiPriority w:val="1"/>
    <w:rsid w:val="00E6547E"/>
    <w:rPr>
      <w:rFonts w:ascii="Times New Roman" w:eastAsia="Times New Roman" w:hAnsi="Times New Roman" w:cs="Times New Roman"/>
      <w:b/>
      <w:bCs/>
      <w:sz w:val="24"/>
      <w:szCs w:val="24"/>
    </w:rPr>
  </w:style>
  <w:style w:type="paragraph" w:styleId="a4">
    <w:name w:val="Body Text"/>
    <w:basedOn w:val="a"/>
    <w:link w:val="a5"/>
    <w:uiPriority w:val="1"/>
    <w:qFormat/>
    <w:rsid w:val="00E6547E"/>
    <w:pPr>
      <w:ind w:left="300" w:firstLine="708"/>
      <w:jc w:val="both"/>
    </w:pPr>
    <w:rPr>
      <w:sz w:val="24"/>
      <w:szCs w:val="24"/>
    </w:rPr>
  </w:style>
  <w:style w:type="character" w:customStyle="1" w:styleId="a5">
    <w:name w:val="Основной текст Знак"/>
    <w:basedOn w:val="a0"/>
    <w:link w:val="a4"/>
    <w:uiPriority w:val="1"/>
    <w:rsid w:val="00E6547E"/>
    <w:rPr>
      <w:rFonts w:ascii="Times New Roman" w:eastAsia="Times New Roman" w:hAnsi="Times New Roman" w:cs="Times New Roman"/>
      <w:sz w:val="24"/>
      <w:szCs w:val="24"/>
    </w:rPr>
  </w:style>
  <w:style w:type="table" w:styleId="a6">
    <w:name w:val="Table Grid"/>
    <w:basedOn w:val="a1"/>
    <w:uiPriority w:val="59"/>
    <w:rsid w:val="00BF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6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73;&#1086;&#1083;&#1100;&#1096;&#1077;&#1089;&#1099;&#1088;&#1089;&#1082;&#1080;&#1081;-&#1076;&#1089;.&#1073;&#1072;&#1083;&#1072;&#1093;&#1090;&#1072;-&#1086;&#1073;&#1088;.&#1088;&#1092;/wp-content/uploads/2023/01/obrazovatelnaya-prgramma-2016-2017-syry-novaya.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18334</Words>
  <Characters>104507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2</cp:revision>
  <dcterms:created xsi:type="dcterms:W3CDTF">2024-03-20T07:32:00Z</dcterms:created>
  <dcterms:modified xsi:type="dcterms:W3CDTF">2024-03-20T07:32:00Z</dcterms:modified>
</cp:coreProperties>
</file>